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6C86" w:rsidRDefault="009C6C86" w:rsidP="00867AA6">
      <w:pPr>
        <w:jc w:val="center"/>
        <w:rPr>
          <w:rFonts w:ascii="Times New Roman" w:eastAsia="Times New Roman" w:hAnsi="Times New Roman" w:cs="Times New Roman"/>
          <w:b/>
          <w:bCs/>
          <w:color w:val="000000"/>
          <w:sz w:val="24"/>
          <w:szCs w:val="24"/>
          <w:u w:val="single"/>
          <w:lang w:eastAsia="tr-TR"/>
        </w:rPr>
      </w:pPr>
      <w:r w:rsidRPr="00A25879">
        <w:rPr>
          <w:rFonts w:ascii="Times New Roman" w:eastAsia="Times New Roman" w:hAnsi="Times New Roman" w:cs="Times New Roman"/>
          <w:b/>
          <w:bCs/>
          <w:color w:val="000000"/>
          <w:sz w:val="24"/>
          <w:szCs w:val="24"/>
          <w:u w:val="single"/>
          <w:lang w:eastAsia="tr-TR"/>
        </w:rPr>
        <w:t>VAN İLİ, TUŞBA BELEDİYE BAŞKANLIĞINDAN</w:t>
      </w:r>
      <w:r w:rsidR="00634DFE" w:rsidRPr="00A25879">
        <w:rPr>
          <w:rFonts w:ascii="Times New Roman" w:eastAsia="Times New Roman" w:hAnsi="Times New Roman" w:cs="Times New Roman"/>
          <w:b/>
          <w:bCs/>
          <w:color w:val="000000"/>
          <w:sz w:val="24"/>
          <w:szCs w:val="24"/>
          <w:u w:val="single"/>
          <w:lang w:eastAsia="tr-TR"/>
        </w:rPr>
        <w:t>:</w:t>
      </w:r>
    </w:p>
    <w:p w:rsidR="00536441" w:rsidRPr="00A25879" w:rsidRDefault="00634DFE" w:rsidP="00896E20">
      <w:pPr>
        <w:jc w:val="center"/>
        <w:rPr>
          <w:rFonts w:ascii="Times New Roman" w:hAnsi="Times New Roman" w:cs="Times New Roman"/>
          <w:sz w:val="24"/>
          <w:szCs w:val="24"/>
        </w:rPr>
      </w:pPr>
      <w:r w:rsidRPr="00A25879">
        <w:rPr>
          <w:rFonts w:ascii="Times New Roman" w:eastAsia="Times New Roman" w:hAnsi="Times New Roman" w:cs="Times New Roman"/>
          <w:b/>
          <w:bCs/>
          <w:color w:val="000000"/>
          <w:sz w:val="24"/>
          <w:szCs w:val="24"/>
          <w:lang w:eastAsia="tr-TR"/>
        </w:rPr>
        <w:br/>
      </w:r>
      <w:r w:rsidR="00AF291C" w:rsidRPr="00AF291C">
        <w:rPr>
          <w:rFonts w:ascii="Times New Roman" w:eastAsia="Times New Roman" w:hAnsi="Times New Roman" w:cs="Times New Roman"/>
          <w:b/>
          <w:bCs/>
          <w:color w:val="000000"/>
          <w:sz w:val="24"/>
          <w:szCs w:val="24"/>
          <w:lang w:eastAsia="tr-TR"/>
        </w:rPr>
        <w:t xml:space="preserve">1. Mülkiyeti Belediyemize ait </w:t>
      </w:r>
      <w:proofErr w:type="spellStart"/>
      <w:r w:rsidR="00AF291C" w:rsidRPr="00AF291C">
        <w:rPr>
          <w:rFonts w:ascii="Times New Roman" w:eastAsia="Times New Roman" w:hAnsi="Times New Roman" w:cs="Times New Roman"/>
          <w:b/>
          <w:bCs/>
          <w:color w:val="000000"/>
          <w:sz w:val="24"/>
          <w:szCs w:val="24"/>
          <w:lang w:eastAsia="tr-TR"/>
        </w:rPr>
        <w:t>Tuşba</w:t>
      </w:r>
      <w:proofErr w:type="spellEnd"/>
      <w:r w:rsidR="00AF291C" w:rsidRPr="00AF291C">
        <w:rPr>
          <w:rFonts w:ascii="Times New Roman" w:eastAsia="Times New Roman" w:hAnsi="Times New Roman" w:cs="Times New Roman"/>
          <w:b/>
          <w:bCs/>
          <w:color w:val="000000"/>
          <w:sz w:val="24"/>
          <w:szCs w:val="24"/>
          <w:lang w:eastAsia="tr-TR"/>
        </w:rPr>
        <w:t xml:space="preserve"> ilçesi, </w:t>
      </w:r>
      <w:proofErr w:type="spellStart"/>
      <w:r w:rsidR="00247DBF" w:rsidRPr="00AF291C">
        <w:rPr>
          <w:rFonts w:ascii="Times New Roman" w:eastAsia="Times New Roman" w:hAnsi="Times New Roman" w:cs="Times New Roman"/>
          <w:b/>
          <w:bCs/>
          <w:color w:val="000000"/>
          <w:sz w:val="24"/>
          <w:szCs w:val="24"/>
          <w:lang w:eastAsia="tr-TR"/>
        </w:rPr>
        <w:t>Abdurrahman</w:t>
      </w:r>
      <w:r w:rsidR="00247DBF">
        <w:rPr>
          <w:rFonts w:ascii="Times New Roman" w:eastAsia="Times New Roman" w:hAnsi="Times New Roman" w:cs="Times New Roman"/>
          <w:b/>
          <w:bCs/>
          <w:color w:val="000000"/>
          <w:sz w:val="24"/>
          <w:szCs w:val="24"/>
          <w:lang w:eastAsia="tr-TR"/>
        </w:rPr>
        <w:t>gazi</w:t>
      </w:r>
      <w:proofErr w:type="spellEnd"/>
      <w:r w:rsidR="00247DBF">
        <w:rPr>
          <w:rFonts w:ascii="Times New Roman" w:eastAsia="Times New Roman" w:hAnsi="Times New Roman" w:cs="Times New Roman"/>
          <w:b/>
          <w:bCs/>
          <w:color w:val="000000"/>
          <w:sz w:val="24"/>
          <w:szCs w:val="24"/>
          <w:lang w:eastAsia="tr-TR"/>
        </w:rPr>
        <w:t xml:space="preserve"> </w:t>
      </w:r>
      <w:r w:rsidR="00247DBF" w:rsidRPr="00AF291C">
        <w:rPr>
          <w:rFonts w:ascii="Times New Roman" w:eastAsia="Times New Roman" w:hAnsi="Times New Roman" w:cs="Times New Roman"/>
          <w:b/>
          <w:bCs/>
          <w:color w:val="000000"/>
          <w:sz w:val="24"/>
          <w:szCs w:val="24"/>
          <w:lang w:eastAsia="tr-TR"/>
        </w:rPr>
        <w:t>Mahallesi</w:t>
      </w:r>
      <w:r w:rsidR="00AF291C" w:rsidRPr="00AF291C">
        <w:rPr>
          <w:rFonts w:ascii="Times New Roman" w:eastAsia="Times New Roman" w:hAnsi="Times New Roman" w:cs="Times New Roman"/>
          <w:b/>
          <w:bCs/>
          <w:color w:val="000000"/>
          <w:sz w:val="24"/>
          <w:szCs w:val="24"/>
          <w:lang w:eastAsia="tr-TR"/>
        </w:rPr>
        <w:t xml:space="preserve">, imarın 4161 ada 8 parsel üzerindeki </w:t>
      </w:r>
      <w:proofErr w:type="gramStart"/>
      <w:r w:rsidR="00AF291C" w:rsidRPr="00AF291C">
        <w:rPr>
          <w:rFonts w:ascii="Times New Roman" w:eastAsia="Times New Roman" w:hAnsi="Times New Roman" w:cs="Times New Roman"/>
          <w:b/>
          <w:bCs/>
          <w:color w:val="000000"/>
          <w:sz w:val="24"/>
          <w:szCs w:val="24"/>
          <w:lang w:eastAsia="tr-TR"/>
        </w:rPr>
        <w:t xml:space="preserve">C  </w:t>
      </w:r>
      <w:proofErr w:type="spellStart"/>
      <w:r w:rsidR="00AF291C" w:rsidRPr="00AF291C">
        <w:rPr>
          <w:rFonts w:ascii="Times New Roman" w:eastAsia="Times New Roman" w:hAnsi="Times New Roman" w:cs="Times New Roman"/>
          <w:b/>
          <w:bCs/>
          <w:color w:val="000000"/>
          <w:sz w:val="24"/>
          <w:szCs w:val="24"/>
          <w:lang w:eastAsia="tr-TR"/>
        </w:rPr>
        <w:t>Dve</w:t>
      </w:r>
      <w:proofErr w:type="spellEnd"/>
      <w:proofErr w:type="gramEnd"/>
      <w:r w:rsidR="00AF291C" w:rsidRPr="00AF291C">
        <w:rPr>
          <w:rFonts w:ascii="Times New Roman" w:eastAsia="Times New Roman" w:hAnsi="Times New Roman" w:cs="Times New Roman"/>
          <w:b/>
          <w:bCs/>
          <w:color w:val="000000"/>
          <w:sz w:val="24"/>
          <w:szCs w:val="24"/>
          <w:lang w:eastAsia="tr-TR"/>
        </w:rPr>
        <w:t xml:space="preserve"> E Blok’ta bulunan (27 Adet ) Daire bağımsız bölüm numarası, takdir edilen (muhammen) bedeli geçici teminatı yazılı taşınmazlar, 2886 sayılı kanununun 35/a. maddesi gereğince Kapalı Zarf usulü ile satış bedeli, ihale karar pulu, sözleşme karar pulu, ilan giderleri ve diğer giderleri peşin ödenmesi şartıyla  perakende (tek tek) mülkiy</w:t>
      </w:r>
      <w:r w:rsidR="00247DBF">
        <w:rPr>
          <w:rFonts w:ascii="Times New Roman" w:eastAsia="Times New Roman" w:hAnsi="Times New Roman" w:cs="Times New Roman"/>
          <w:b/>
          <w:bCs/>
          <w:color w:val="000000"/>
          <w:sz w:val="24"/>
          <w:szCs w:val="24"/>
          <w:lang w:eastAsia="tr-TR"/>
        </w:rPr>
        <w:t xml:space="preserve">et satışı yapılacaktır. İhale </w:t>
      </w:r>
      <w:proofErr w:type="gramStart"/>
      <w:r w:rsidR="00247DBF">
        <w:rPr>
          <w:rFonts w:ascii="Times New Roman" w:eastAsia="Times New Roman" w:hAnsi="Times New Roman" w:cs="Times New Roman"/>
          <w:b/>
          <w:bCs/>
          <w:color w:val="000000"/>
          <w:sz w:val="24"/>
          <w:szCs w:val="24"/>
          <w:lang w:eastAsia="tr-TR"/>
        </w:rPr>
        <w:t>10/02</w:t>
      </w:r>
      <w:r w:rsidR="00AF291C" w:rsidRPr="00AF291C">
        <w:rPr>
          <w:rFonts w:ascii="Times New Roman" w:eastAsia="Times New Roman" w:hAnsi="Times New Roman" w:cs="Times New Roman"/>
          <w:b/>
          <w:bCs/>
          <w:color w:val="000000"/>
          <w:sz w:val="24"/>
          <w:szCs w:val="24"/>
          <w:lang w:eastAsia="tr-TR"/>
        </w:rPr>
        <w:t>/2025</w:t>
      </w:r>
      <w:proofErr w:type="gramEnd"/>
      <w:r w:rsidR="00AF291C" w:rsidRPr="00AF291C">
        <w:rPr>
          <w:rFonts w:ascii="Times New Roman" w:eastAsia="Times New Roman" w:hAnsi="Times New Roman" w:cs="Times New Roman"/>
          <w:b/>
          <w:bCs/>
          <w:color w:val="000000"/>
          <w:sz w:val="24"/>
          <w:szCs w:val="24"/>
          <w:lang w:eastAsia="tr-TR"/>
        </w:rPr>
        <w:t xml:space="preserve"> tarihinde saat 09:30 da başlamak üzere Erciş yolu Caddesi No:35A </w:t>
      </w:r>
      <w:proofErr w:type="spellStart"/>
      <w:r w:rsidR="00AF291C" w:rsidRPr="00AF291C">
        <w:rPr>
          <w:rFonts w:ascii="Times New Roman" w:eastAsia="Times New Roman" w:hAnsi="Times New Roman" w:cs="Times New Roman"/>
          <w:b/>
          <w:bCs/>
          <w:color w:val="000000"/>
          <w:sz w:val="24"/>
          <w:szCs w:val="24"/>
          <w:lang w:eastAsia="tr-TR"/>
        </w:rPr>
        <w:t>daki</w:t>
      </w:r>
      <w:proofErr w:type="spellEnd"/>
      <w:r w:rsidR="00AF291C" w:rsidRPr="00AF291C">
        <w:rPr>
          <w:rFonts w:ascii="Times New Roman" w:eastAsia="Times New Roman" w:hAnsi="Times New Roman" w:cs="Times New Roman"/>
          <w:b/>
          <w:bCs/>
          <w:color w:val="000000"/>
          <w:sz w:val="24"/>
          <w:szCs w:val="24"/>
          <w:lang w:eastAsia="tr-TR"/>
        </w:rPr>
        <w:t xml:space="preserve"> Belediye Hizmet binasında bulunan ENCÜMEN salonunda toplanacak Belediye </w:t>
      </w:r>
      <w:proofErr w:type="spellStart"/>
      <w:r w:rsidR="00AF291C" w:rsidRPr="00AF291C">
        <w:rPr>
          <w:rFonts w:ascii="Times New Roman" w:eastAsia="Times New Roman" w:hAnsi="Times New Roman" w:cs="Times New Roman"/>
          <w:b/>
          <w:bCs/>
          <w:color w:val="000000"/>
          <w:sz w:val="24"/>
          <w:szCs w:val="24"/>
          <w:lang w:eastAsia="tr-TR"/>
        </w:rPr>
        <w:t>ENCÜMENİ’nce</w:t>
      </w:r>
      <w:proofErr w:type="spellEnd"/>
      <w:r w:rsidR="00AF291C" w:rsidRPr="00AF291C">
        <w:rPr>
          <w:rFonts w:ascii="Times New Roman" w:eastAsia="Times New Roman" w:hAnsi="Times New Roman" w:cs="Times New Roman"/>
          <w:b/>
          <w:bCs/>
          <w:color w:val="000000"/>
          <w:sz w:val="24"/>
          <w:szCs w:val="24"/>
          <w:lang w:eastAsia="tr-TR"/>
        </w:rPr>
        <w:t xml:space="preserve"> yapılacak.</w:t>
      </w:r>
    </w:p>
    <w:tbl>
      <w:tblPr>
        <w:tblStyle w:val="TabloKlavuzu"/>
        <w:tblW w:w="15922" w:type="dxa"/>
        <w:tblInd w:w="-5" w:type="dxa"/>
        <w:tblLayout w:type="fixed"/>
        <w:tblLook w:val="04A0"/>
      </w:tblPr>
      <w:tblGrid>
        <w:gridCol w:w="628"/>
        <w:gridCol w:w="974"/>
        <w:gridCol w:w="1765"/>
        <w:gridCol w:w="963"/>
        <w:gridCol w:w="1028"/>
        <w:gridCol w:w="992"/>
        <w:gridCol w:w="1276"/>
        <w:gridCol w:w="1111"/>
        <w:gridCol w:w="663"/>
        <w:gridCol w:w="781"/>
        <w:gridCol w:w="1123"/>
        <w:gridCol w:w="1924"/>
        <w:gridCol w:w="1560"/>
        <w:gridCol w:w="709"/>
        <w:gridCol w:w="170"/>
        <w:gridCol w:w="255"/>
      </w:tblGrid>
      <w:tr w:rsidR="00AF291C" w:rsidRPr="00A25879" w:rsidTr="00AF291C">
        <w:trPr>
          <w:cantSplit/>
          <w:trHeight w:val="1520"/>
        </w:trPr>
        <w:tc>
          <w:tcPr>
            <w:tcW w:w="628" w:type="dxa"/>
            <w:textDirection w:val="btLr"/>
            <w:vAlign w:val="center"/>
          </w:tcPr>
          <w:p w:rsidR="00AF291C" w:rsidRPr="00A25879" w:rsidRDefault="00AF291C" w:rsidP="007162EE">
            <w:pPr>
              <w:pStyle w:val="ListeParagraf"/>
              <w:ind w:left="113" w:right="113"/>
              <w:jc w:val="center"/>
              <w:rPr>
                <w:rFonts w:ascii="Times New Roman" w:hAnsi="Times New Roman" w:cs="Times New Roman"/>
                <w:b/>
                <w:sz w:val="24"/>
                <w:szCs w:val="24"/>
              </w:rPr>
            </w:pPr>
            <w:r w:rsidRPr="00A25879">
              <w:rPr>
                <w:rFonts w:ascii="Times New Roman" w:hAnsi="Times New Roman" w:cs="Times New Roman"/>
                <w:b/>
                <w:sz w:val="24"/>
                <w:szCs w:val="24"/>
              </w:rPr>
              <w:t>Sıra No</w:t>
            </w:r>
          </w:p>
        </w:tc>
        <w:tc>
          <w:tcPr>
            <w:tcW w:w="974" w:type="dxa"/>
            <w:textDirection w:val="btLr"/>
            <w:vAlign w:val="center"/>
          </w:tcPr>
          <w:p w:rsidR="00AF291C" w:rsidRPr="00A25879" w:rsidRDefault="00AF291C" w:rsidP="007162EE">
            <w:pPr>
              <w:pStyle w:val="ListeParagraf"/>
              <w:ind w:left="113" w:right="113"/>
              <w:jc w:val="center"/>
              <w:rPr>
                <w:rFonts w:ascii="Times New Roman" w:hAnsi="Times New Roman" w:cs="Times New Roman"/>
                <w:b/>
                <w:sz w:val="24"/>
                <w:szCs w:val="24"/>
              </w:rPr>
            </w:pPr>
            <w:r w:rsidRPr="00A25879">
              <w:rPr>
                <w:rFonts w:ascii="Times New Roman" w:hAnsi="Times New Roman" w:cs="Times New Roman"/>
                <w:b/>
                <w:sz w:val="24"/>
                <w:szCs w:val="24"/>
              </w:rPr>
              <w:t>İlçesi</w:t>
            </w:r>
          </w:p>
        </w:tc>
        <w:tc>
          <w:tcPr>
            <w:tcW w:w="1765" w:type="dxa"/>
            <w:textDirection w:val="btLr"/>
            <w:vAlign w:val="center"/>
          </w:tcPr>
          <w:p w:rsidR="00AF291C" w:rsidRPr="00A25879" w:rsidRDefault="00AF291C" w:rsidP="007162EE">
            <w:pPr>
              <w:pStyle w:val="ListeParagraf"/>
              <w:ind w:left="113" w:right="113"/>
              <w:jc w:val="center"/>
              <w:rPr>
                <w:rFonts w:ascii="Times New Roman" w:hAnsi="Times New Roman" w:cs="Times New Roman"/>
                <w:b/>
                <w:sz w:val="24"/>
                <w:szCs w:val="24"/>
              </w:rPr>
            </w:pPr>
            <w:r w:rsidRPr="00A25879">
              <w:rPr>
                <w:rFonts w:ascii="Times New Roman" w:hAnsi="Times New Roman" w:cs="Times New Roman"/>
                <w:b/>
                <w:sz w:val="24"/>
                <w:szCs w:val="24"/>
              </w:rPr>
              <w:t>Mahallesi</w:t>
            </w:r>
          </w:p>
        </w:tc>
        <w:tc>
          <w:tcPr>
            <w:tcW w:w="963" w:type="dxa"/>
            <w:textDirection w:val="btLr"/>
            <w:vAlign w:val="center"/>
          </w:tcPr>
          <w:p w:rsidR="00AF291C" w:rsidRPr="00A25879" w:rsidRDefault="00AF291C" w:rsidP="007162EE">
            <w:pPr>
              <w:pStyle w:val="ListeParagraf"/>
              <w:ind w:left="113" w:right="113"/>
              <w:jc w:val="center"/>
              <w:rPr>
                <w:rFonts w:ascii="Times New Roman" w:hAnsi="Times New Roman" w:cs="Times New Roman"/>
                <w:b/>
                <w:sz w:val="24"/>
                <w:szCs w:val="24"/>
              </w:rPr>
            </w:pPr>
            <w:r w:rsidRPr="00A25879">
              <w:rPr>
                <w:rFonts w:ascii="Times New Roman" w:hAnsi="Times New Roman" w:cs="Times New Roman"/>
                <w:b/>
                <w:sz w:val="24"/>
                <w:szCs w:val="24"/>
              </w:rPr>
              <w:t>Ada/Parsel</w:t>
            </w:r>
          </w:p>
        </w:tc>
        <w:tc>
          <w:tcPr>
            <w:tcW w:w="1028" w:type="dxa"/>
            <w:textDirection w:val="btLr"/>
            <w:vAlign w:val="center"/>
          </w:tcPr>
          <w:p w:rsidR="00AF291C" w:rsidRPr="00A25879" w:rsidRDefault="00AF291C" w:rsidP="007162EE">
            <w:pPr>
              <w:pStyle w:val="ListeParagraf"/>
              <w:ind w:left="113" w:right="113"/>
              <w:jc w:val="center"/>
              <w:rPr>
                <w:rFonts w:ascii="Times New Roman" w:hAnsi="Times New Roman" w:cs="Times New Roman"/>
                <w:b/>
                <w:sz w:val="24"/>
                <w:szCs w:val="24"/>
              </w:rPr>
            </w:pPr>
            <w:r w:rsidRPr="00A25879">
              <w:rPr>
                <w:rFonts w:ascii="Times New Roman" w:hAnsi="Times New Roman" w:cs="Times New Roman"/>
                <w:b/>
                <w:sz w:val="24"/>
                <w:szCs w:val="24"/>
              </w:rPr>
              <w:t>Nitelik</w:t>
            </w:r>
          </w:p>
        </w:tc>
        <w:tc>
          <w:tcPr>
            <w:tcW w:w="992" w:type="dxa"/>
            <w:textDirection w:val="btLr"/>
            <w:vAlign w:val="center"/>
          </w:tcPr>
          <w:p w:rsidR="00AF291C" w:rsidRPr="00A25879" w:rsidRDefault="00AF291C" w:rsidP="007162EE">
            <w:pPr>
              <w:pStyle w:val="ListeParagraf"/>
              <w:ind w:left="113" w:right="113"/>
              <w:jc w:val="center"/>
              <w:rPr>
                <w:rFonts w:ascii="Times New Roman" w:hAnsi="Times New Roman" w:cs="Times New Roman"/>
                <w:b/>
                <w:sz w:val="24"/>
                <w:szCs w:val="24"/>
              </w:rPr>
            </w:pPr>
            <w:r w:rsidRPr="00A25879">
              <w:rPr>
                <w:rFonts w:ascii="Times New Roman" w:hAnsi="Times New Roman" w:cs="Times New Roman"/>
                <w:b/>
                <w:sz w:val="24"/>
                <w:szCs w:val="24"/>
              </w:rPr>
              <w:t>Bulunduğu Kat</w:t>
            </w:r>
          </w:p>
        </w:tc>
        <w:tc>
          <w:tcPr>
            <w:tcW w:w="1276" w:type="dxa"/>
            <w:textDirection w:val="btLr"/>
          </w:tcPr>
          <w:p w:rsidR="00AF291C" w:rsidRPr="00AF291C" w:rsidRDefault="00AF291C" w:rsidP="007162EE">
            <w:pPr>
              <w:pStyle w:val="ListeParagraf"/>
              <w:ind w:left="113" w:right="113"/>
              <w:jc w:val="center"/>
              <w:rPr>
                <w:rFonts w:ascii="Times New Roman" w:hAnsi="Times New Roman" w:cs="Times New Roman"/>
                <w:b/>
                <w:sz w:val="24"/>
                <w:szCs w:val="24"/>
              </w:rPr>
            </w:pPr>
            <w:r w:rsidRPr="00247DBF">
              <w:rPr>
                <w:rFonts w:ascii="Times New Roman" w:hAnsi="Times New Roman" w:cs="Times New Roman"/>
                <w:sz w:val="24"/>
                <w:szCs w:val="24"/>
              </w:rPr>
              <w:t xml:space="preserve">Eski </w:t>
            </w:r>
            <w:r w:rsidRPr="00AF291C">
              <w:rPr>
                <w:rFonts w:ascii="Times New Roman" w:hAnsi="Times New Roman" w:cs="Times New Roman"/>
                <w:b/>
                <w:sz w:val="24"/>
                <w:szCs w:val="24"/>
              </w:rPr>
              <w:t xml:space="preserve">Bağımsız Bölüm </w:t>
            </w:r>
            <w:r w:rsidR="00247DBF" w:rsidRPr="00AF291C">
              <w:rPr>
                <w:rFonts w:ascii="Times New Roman" w:hAnsi="Times New Roman" w:cs="Times New Roman"/>
                <w:b/>
                <w:sz w:val="24"/>
                <w:szCs w:val="24"/>
              </w:rPr>
              <w:t>Numarası</w:t>
            </w:r>
          </w:p>
        </w:tc>
        <w:tc>
          <w:tcPr>
            <w:tcW w:w="1111" w:type="dxa"/>
            <w:textDirection w:val="btLr"/>
            <w:vAlign w:val="center"/>
          </w:tcPr>
          <w:p w:rsidR="00AF291C" w:rsidRPr="00A25879" w:rsidRDefault="00AF291C" w:rsidP="007162EE">
            <w:pPr>
              <w:pStyle w:val="ListeParagraf"/>
              <w:ind w:left="113" w:right="113"/>
              <w:jc w:val="center"/>
              <w:rPr>
                <w:rFonts w:ascii="Times New Roman" w:hAnsi="Times New Roman" w:cs="Times New Roman"/>
                <w:b/>
                <w:sz w:val="24"/>
                <w:szCs w:val="24"/>
              </w:rPr>
            </w:pPr>
            <w:r>
              <w:rPr>
                <w:rFonts w:ascii="Times New Roman" w:hAnsi="Times New Roman" w:cs="Times New Roman"/>
                <w:b/>
                <w:sz w:val="24"/>
                <w:szCs w:val="24"/>
              </w:rPr>
              <w:t xml:space="preserve">Yeni </w:t>
            </w:r>
            <w:r w:rsidRPr="00A25879">
              <w:rPr>
                <w:rFonts w:ascii="Times New Roman" w:hAnsi="Times New Roman" w:cs="Times New Roman"/>
                <w:b/>
                <w:sz w:val="24"/>
                <w:szCs w:val="24"/>
              </w:rPr>
              <w:t>Bağımsız Bölüm Numarası</w:t>
            </w:r>
          </w:p>
        </w:tc>
        <w:tc>
          <w:tcPr>
            <w:tcW w:w="663" w:type="dxa"/>
            <w:textDirection w:val="btLr"/>
            <w:vAlign w:val="center"/>
          </w:tcPr>
          <w:p w:rsidR="00AF291C" w:rsidRPr="00A25879" w:rsidRDefault="00AF291C" w:rsidP="007162EE">
            <w:pPr>
              <w:pStyle w:val="ListeParagraf"/>
              <w:ind w:left="113" w:right="113"/>
              <w:jc w:val="center"/>
              <w:rPr>
                <w:rFonts w:ascii="Times New Roman" w:hAnsi="Times New Roman" w:cs="Times New Roman"/>
                <w:b/>
                <w:sz w:val="24"/>
                <w:szCs w:val="24"/>
              </w:rPr>
            </w:pPr>
            <w:r w:rsidRPr="00A25879">
              <w:rPr>
                <w:rFonts w:ascii="Times New Roman" w:hAnsi="Times New Roman" w:cs="Times New Roman"/>
                <w:b/>
                <w:sz w:val="24"/>
                <w:szCs w:val="24"/>
              </w:rPr>
              <w:t>Blok</w:t>
            </w:r>
          </w:p>
        </w:tc>
        <w:tc>
          <w:tcPr>
            <w:tcW w:w="781" w:type="dxa"/>
            <w:textDirection w:val="btLr"/>
            <w:vAlign w:val="center"/>
          </w:tcPr>
          <w:p w:rsidR="00AF291C" w:rsidRPr="00A25879" w:rsidRDefault="00AF291C" w:rsidP="007162EE">
            <w:pPr>
              <w:pStyle w:val="ListeParagraf"/>
              <w:ind w:left="113" w:right="113"/>
              <w:jc w:val="center"/>
              <w:rPr>
                <w:rFonts w:ascii="Times New Roman" w:hAnsi="Times New Roman" w:cs="Times New Roman"/>
                <w:b/>
                <w:sz w:val="24"/>
                <w:szCs w:val="24"/>
              </w:rPr>
            </w:pPr>
            <w:r w:rsidRPr="00A25879">
              <w:rPr>
                <w:rFonts w:ascii="Times New Roman" w:hAnsi="Times New Roman" w:cs="Times New Roman"/>
                <w:b/>
                <w:sz w:val="24"/>
                <w:szCs w:val="24"/>
              </w:rPr>
              <w:t>Daire Tipi</w:t>
            </w:r>
          </w:p>
        </w:tc>
        <w:tc>
          <w:tcPr>
            <w:tcW w:w="1123" w:type="dxa"/>
            <w:textDirection w:val="btLr"/>
            <w:vAlign w:val="center"/>
          </w:tcPr>
          <w:p w:rsidR="00AF291C" w:rsidRPr="00A25879" w:rsidRDefault="00AF291C" w:rsidP="007162EE">
            <w:pPr>
              <w:pStyle w:val="ListeParagraf"/>
              <w:ind w:left="113" w:right="113"/>
              <w:jc w:val="center"/>
              <w:rPr>
                <w:rFonts w:ascii="Times New Roman" w:hAnsi="Times New Roman" w:cs="Times New Roman"/>
                <w:b/>
                <w:sz w:val="24"/>
                <w:szCs w:val="24"/>
              </w:rPr>
            </w:pPr>
            <w:r w:rsidRPr="00A25879">
              <w:rPr>
                <w:rFonts w:ascii="Times New Roman" w:hAnsi="Times New Roman" w:cs="Times New Roman"/>
                <w:b/>
                <w:sz w:val="24"/>
                <w:szCs w:val="24"/>
              </w:rPr>
              <w:t>Bürüt Alanı</w:t>
            </w:r>
          </w:p>
          <w:p w:rsidR="00AF291C" w:rsidRPr="00A25879" w:rsidRDefault="00AF291C" w:rsidP="007162EE">
            <w:pPr>
              <w:pStyle w:val="ListeParagraf"/>
              <w:ind w:left="113" w:right="113"/>
              <w:jc w:val="center"/>
              <w:rPr>
                <w:rFonts w:ascii="Times New Roman" w:hAnsi="Times New Roman" w:cs="Times New Roman"/>
                <w:b/>
                <w:sz w:val="24"/>
                <w:szCs w:val="24"/>
              </w:rPr>
            </w:pPr>
            <w:r w:rsidRPr="00A25879">
              <w:rPr>
                <w:rFonts w:ascii="Times New Roman" w:hAnsi="Times New Roman" w:cs="Times New Roman"/>
                <w:b/>
                <w:sz w:val="24"/>
                <w:szCs w:val="24"/>
              </w:rPr>
              <w:t>m</w:t>
            </w:r>
            <w:r w:rsidRPr="00A25879">
              <w:rPr>
                <w:rFonts w:ascii="Times New Roman" w:hAnsi="Times New Roman" w:cs="Times New Roman"/>
                <w:b/>
                <w:sz w:val="24"/>
                <w:szCs w:val="24"/>
                <w:vertAlign w:val="superscript"/>
              </w:rPr>
              <w:t>2</w:t>
            </w:r>
          </w:p>
        </w:tc>
        <w:tc>
          <w:tcPr>
            <w:tcW w:w="1924" w:type="dxa"/>
            <w:textDirection w:val="btLr"/>
            <w:vAlign w:val="center"/>
          </w:tcPr>
          <w:p w:rsidR="00AF291C" w:rsidRPr="00A25879" w:rsidRDefault="00AF291C" w:rsidP="00634DFE">
            <w:pPr>
              <w:pStyle w:val="ListeParagraf"/>
              <w:ind w:left="113" w:right="113"/>
              <w:jc w:val="center"/>
              <w:rPr>
                <w:rFonts w:ascii="Times New Roman" w:hAnsi="Times New Roman" w:cs="Times New Roman"/>
                <w:b/>
                <w:sz w:val="24"/>
                <w:szCs w:val="24"/>
              </w:rPr>
            </w:pPr>
            <w:r w:rsidRPr="00A25879">
              <w:rPr>
                <w:rFonts w:ascii="Times New Roman" w:hAnsi="Times New Roman" w:cs="Times New Roman"/>
                <w:b/>
                <w:sz w:val="24"/>
                <w:szCs w:val="24"/>
              </w:rPr>
              <w:t xml:space="preserve">Muhammen bedel </w:t>
            </w:r>
          </w:p>
        </w:tc>
        <w:tc>
          <w:tcPr>
            <w:tcW w:w="1560" w:type="dxa"/>
            <w:textDirection w:val="btLr"/>
            <w:vAlign w:val="center"/>
          </w:tcPr>
          <w:p w:rsidR="00AF291C" w:rsidRPr="00A25879" w:rsidRDefault="00AF291C" w:rsidP="00634DFE">
            <w:pPr>
              <w:pStyle w:val="ListeParagraf"/>
              <w:ind w:left="113" w:right="113"/>
              <w:jc w:val="center"/>
              <w:rPr>
                <w:rFonts w:ascii="Times New Roman" w:hAnsi="Times New Roman" w:cs="Times New Roman"/>
                <w:b/>
                <w:sz w:val="24"/>
                <w:szCs w:val="24"/>
              </w:rPr>
            </w:pPr>
            <w:r w:rsidRPr="00A25879">
              <w:rPr>
                <w:rFonts w:ascii="Times New Roman" w:hAnsi="Times New Roman" w:cs="Times New Roman"/>
                <w:b/>
                <w:sz w:val="24"/>
                <w:szCs w:val="24"/>
              </w:rPr>
              <w:t>Geçici teminat</w:t>
            </w:r>
          </w:p>
        </w:tc>
        <w:tc>
          <w:tcPr>
            <w:tcW w:w="709" w:type="dxa"/>
            <w:textDirection w:val="btLr"/>
            <w:vAlign w:val="center"/>
          </w:tcPr>
          <w:p w:rsidR="00AF291C" w:rsidRPr="00A25879" w:rsidRDefault="00AF291C" w:rsidP="001015BF">
            <w:pPr>
              <w:pStyle w:val="ListeParagraf"/>
              <w:ind w:left="113" w:right="113"/>
              <w:jc w:val="center"/>
              <w:rPr>
                <w:rFonts w:ascii="Times New Roman" w:hAnsi="Times New Roman" w:cs="Times New Roman"/>
                <w:b/>
                <w:sz w:val="24"/>
                <w:szCs w:val="24"/>
              </w:rPr>
            </w:pPr>
            <w:r w:rsidRPr="00A25879">
              <w:rPr>
                <w:rFonts w:ascii="Times New Roman" w:hAnsi="Times New Roman" w:cs="Times New Roman"/>
                <w:b/>
                <w:sz w:val="24"/>
                <w:szCs w:val="24"/>
              </w:rPr>
              <w:t>İhale tarihi</w:t>
            </w:r>
          </w:p>
        </w:tc>
        <w:tc>
          <w:tcPr>
            <w:tcW w:w="425" w:type="dxa"/>
            <w:gridSpan w:val="2"/>
            <w:textDirection w:val="btLr"/>
            <w:vAlign w:val="center"/>
          </w:tcPr>
          <w:p w:rsidR="00AF291C" w:rsidRPr="00A25879" w:rsidRDefault="00AF291C" w:rsidP="001015BF">
            <w:pPr>
              <w:pStyle w:val="ListeParagraf"/>
              <w:ind w:left="113" w:right="113"/>
              <w:jc w:val="center"/>
              <w:rPr>
                <w:rFonts w:ascii="Times New Roman" w:hAnsi="Times New Roman" w:cs="Times New Roman"/>
                <w:b/>
                <w:sz w:val="24"/>
                <w:szCs w:val="24"/>
              </w:rPr>
            </w:pPr>
            <w:r w:rsidRPr="00A25879">
              <w:rPr>
                <w:rFonts w:ascii="Times New Roman" w:hAnsi="Times New Roman" w:cs="Times New Roman"/>
                <w:b/>
                <w:sz w:val="24"/>
                <w:szCs w:val="24"/>
              </w:rPr>
              <w:t>İhale saati</w:t>
            </w:r>
          </w:p>
        </w:tc>
      </w:tr>
      <w:tr w:rsidR="00AF291C" w:rsidRPr="00A25879" w:rsidTr="00AF291C">
        <w:trPr>
          <w:cantSplit/>
          <w:trHeight w:val="1433"/>
        </w:trPr>
        <w:tc>
          <w:tcPr>
            <w:tcW w:w="628" w:type="dxa"/>
            <w:vAlign w:val="center"/>
          </w:tcPr>
          <w:p w:rsidR="00AF291C" w:rsidRPr="00A25879" w:rsidRDefault="00AF291C" w:rsidP="00AF291C">
            <w:pPr>
              <w:jc w:val="center"/>
              <w:rPr>
                <w:rFonts w:ascii="Times New Roman" w:hAnsi="Times New Roman" w:cs="Times New Roman"/>
                <w:b/>
                <w:sz w:val="24"/>
                <w:szCs w:val="24"/>
              </w:rPr>
            </w:pPr>
            <w:r w:rsidRPr="00A25879">
              <w:rPr>
                <w:rFonts w:ascii="Times New Roman" w:hAnsi="Times New Roman" w:cs="Times New Roman"/>
                <w:b/>
                <w:sz w:val="24"/>
                <w:szCs w:val="24"/>
              </w:rPr>
              <w:t>1</w:t>
            </w:r>
          </w:p>
        </w:tc>
        <w:tc>
          <w:tcPr>
            <w:tcW w:w="974" w:type="dxa"/>
            <w:vAlign w:val="center"/>
          </w:tcPr>
          <w:p w:rsidR="00AF291C" w:rsidRPr="00A25879" w:rsidRDefault="00AF291C" w:rsidP="007162EE">
            <w:pPr>
              <w:pStyle w:val="ListeParagraf"/>
              <w:ind w:left="0"/>
              <w:jc w:val="center"/>
              <w:rPr>
                <w:rFonts w:ascii="Times New Roman" w:hAnsi="Times New Roman" w:cs="Times New Roman"/>
                <w:sz w:val="24"/>
                <w:szCs w:val="24"/>
              </w:rPr>
            </w:pPr>
            <w:proofErr w:type="spellStart"/>
            <w:r w:rsidRPr="00A25879">
              <w:rPr>
                <w:rFonts w:ascii="Times New Roman" w:hAnsi="Times New Roman" w:cs="Times New Roman"/>
                <w:sz w:val="24"/>
                <w:szCs w:val="24"/>
              </w:rPr>
              <w:t>Tuşba</w:t>
            </w:r>
            <w:proofErr w:type="spellEnd"/>
          </w:p>
        </w:tc>
        <w:tc>
          <w:tcPr>
            <w:tcW w:w="1765" w:type="dxa"/>
            <w:vAlign w:val="center"/>
          </w:tcPr>
          <w:p w:rsidR="00AF291C" w:rsidRPr="00A25879" w:rsidRDefault="00AF291C" w:rsidP="00AE1745">
            <w:pPr>
              <w:jc w:val="center"/>
              <w:rPr>
                <w:rFonts w:ascii="Times New Roman" w:hAnsi="Times New Roman" w:cs="Times New Roman"/>
                <w:sz w:val="24"/>
                <w:szCs w:val="24"/>
              </w:rPr>
            </w:pPr>
            <w:proofErr w:type="spellStart"/>
            <w:r w:rsidRPr="00A25879">
              <w:rPr>
                <w:rFonts w:ascii="Times New Roman" w:hAnsi="Times New Roman" w:cs="Times New Roman"/>
                <w:sz w:val="24"/>
                <w:szCs w:val="24"/>
              </w:rPr>
              <w:t>Abdurrahman</w:t>
            </w:r>
            <w:proofErr w:type="spellEnd"/>
            <w:r w:rsidRPr="00A25879">
              <w:rPr>
                <w:rFonts w:ascii="Times New Roman" w:hAnsi="Times New Roman" w:cs="Times New Roman"/>
                <w:sz w:val="24"/>
                <w:szCs w:val="24"/>
              </w:rPr>
              <w:t xml:space="preserve"> </w:t>
            </w:r>
            <w:r w:rsidR="00E562D7">
              <w:rPr>
                <w:rFonts w:ascii="Times New Roman" w:hAnsi="Times New Roman" w:cs="Times New Roman"/>
                <w:sz w:val="24"/>
                <w:szCs w:val="24"/>
              </w:rPr>
              <w:t>g</w:t>
            </w:r>
            <w:r w:rsidRPr="00A25879">
              <w:rPr>
                <w:rFonts w:ascii="Times New Roman" w:hAnsi="Times New Roman" w:cs="Times New Roman"/>
                <w:sz w:val="24"/>
                <w:szCs w:val="24"/>
              </w:rPr>
              <w:t>azi Mahallesi</w:t>
            </w:r>
          </w:p>
          <w:p w:rsidR="00AF291C" w:rsidRPr="00A25879" w:rsidRDefault="00AF291C" w:rsidP="007162EE">
            <w:pPr>
              <w:pStyle w:val="ListeParagraf"/>
              <w:ind w:left="0"/>
              <w:jc w:val="center"/>
              <w:rPr>
                <w:rFonts w:ascii="Times New Roman" w:hAnsi="Times New Roman" w:cs="Times New Roman"/>
                <w:sz w:val="24"/>
                <w:szCs w:val="24"/>
              </w:rPr>
            </w:pPr>
          </w:p>
        </w:tc>
        <w:tc>
          <w:tcPr>
            <w:tcW w:w="963" w:type="dxa"/>
            <w:vAlign w:val="center"/>
          </w:tcPr>
          <w:p w:rsidR="00AF291C" w:rsidRPr="00A25879" w:rsidRDefault="00AF291C" w:rsidP="007162EE">
            <w:pPr>
              <w:pStyle w:val="ListeParagraf"/>
              <w:ind w:left="0"/>
              <w:jc w:val="center"/>
              <w:rPr>
                <w:rFonts w:ascii="Times New Roman" w:hAnsi="Times New Roman" w:cs="Times New Roman"/>
                <w:sz w:val="24"/>
                <w:szCs w:val="24"/>
              </w:rPr>
            </w:pPr>
            <w:r w:rsidRPr="00A25879">
              <w:rPr>
                <w:rFonts w:ascii="Times New Roman" w:hAnsi="Times New Roman" w:cs="Times New Roman"/>
                <w:sz w:val="24"/>
                <w:szCs w:val="24"/>
              </w:rPr>
              <w:t>4161/8</w:t>
            </w:r>
          </w:p>
        </w:tc>
        <w:tc>
          <w:tcPr>
            <w:tcW w:w="1028" w:type="dxa"/>
            <w:vAlign w:val="center"/>
          </w:tcPr>
          <w:p w:rsidR="00AF291C" w:rsidRPr="00A25879" w:rsidRDefault="00AF291C" w:rsidP="007162EE">
            <w:pPr>
              <w:pStyle w:val="ListeParagraf"/>
              <w:ind w:left="0"/>
              <w:jc w:val="center"/>
              <w:rPr>
                <w:rFonts w:ascii="Times New Roman" w:hAnsi="Times New Roman" w:cs="Times New Roman"/>
                <w:sz w:val="24"/>
                <w:szCs w:val="24"/>
              </w:rPr>
            </w:pPr>
            <w:r w:rsidRPr="00A25879">
              <w:rPr>
                <w:rFonts w:ascii="Times New Roman" w:hAnsi="Times New Roman" w:cs="Times New Roman"/>
                <w:sz w:val="24"/>
                <w:szCs w:val="24"/>
              </w:rPr>
              <w:t>Mesken</w:t>
            </w:r>
          </w:p>
        </w:tc>
        <w:tc>
          <w:tcPr>
            <w:tcW w:w="992" w:type="dxa"/>
            <w:vAlign w:val="center"/>
          </w:tcPr>
          <w:p w:rsidR="00AF291C" w:rsidRDefault="00AF291C">
            <w:pPr>
              <w:jc w:val="center"/>
              <w:rPr>
                <w:color w:val="000000"/>
                <w:sz w:val="28"/>
                <w:szCs w:val="28"/>
              </w:rPr>
            </w:pPr>
            <w:r>
              <w:rPr>
                <w:color w:val="000000"/>
                <w:sz w:val="28"/>
                <w:szCs w:val="28"/>
              </w:rPr>
              <w:t>5.Kat</w:t>
            </w:r>
          </w:p>
        </w:tc>
        <w:tc>
          <w:tcPr>
            <w:tcW w:w="1276" w:type="dxa"/>
            <w:vAlign w:val="center"/>
          </w:tcPr>
          <w:p w:rsidR="00AF291C" w:rsidRDefault="00AF291C">
            <w:pPr>
              <w:jc w:val="center"/>
              <w:rPr>
                <w:color w:val="000000"/>
                <w:sz w:val="28"/>
                <w:szCs w:val="28"/>
              </w:rPr>
            </w:pPr>
            <w:r>
              <w:rPr>
                <w:color w:val="000000"/>
                <w:sz w:val="28"/>
                <w:szCs w:val="28"/>
              </w:rPr>
              <w:t>21</w:t>
            </w:r>
          </w:p>
        </w:tc>
        <w:tc>
          <w:tcPr>
            <w:tcW w:w="1111" w:type="dxa"/>
            <w:vAlign w:val="center"/>
          </w:tcPr>
          <w:p w:rsidR="00AF291C" w:rsidRDefault="00AF291C">
            <w:pPr>
              <w:jc w:val="center"/>
              <w:rPr>
                <w:color w:val="000000"/>
                <w:sz w:val="28"/>
                <w:szCs w:val="28"/>
              </w:rPr>
            </w:pPr>
            <w:r>
              <w:rPr>
                <w:color w:val="000000"/>
                <w:sz w:val="28"/>
                <w:szCs w:val="28"/>
              </w:rPr>
              <w:t>21</w:t>
            </w:r>
          </w:p>
        </w:tc>
        <w:tc>
          <w:tcPr>
            <w:tcW w:w="663" w:type="dxa"/>
            <w:vAlign w:val="center"/>
          </w:tcPr>
          <w:p w:rsidR="00AF291C" w:rsidRPr="00247DBF" w:rsidRDefault="00AF291C">
            <w:pPr>
              <w:jc w:val="center"/>
              <w:rPr>
                <w:b/>
                <w:color w:val="000000"/>
                <w:sz w:val="20"/>
                <w:szCs w:val="20"/>
              </w:rPr>
            </w:pPr>
            <w:r w:rsidRPr="00247DBF">
              <w:rPr>
                <w:b/>
                <w:color w:val="000000"/>
                <w:sz w:val="20"/>
                <w:szCs w:val="20"/>
              </w:rPr>
              <w:t>C- BLOK</w:t>
            </w:r>
          </w:p>
        </w:tc>
        <w:tc>
          <w:tcPr>
            <w:tcW w:w="781" w:type="dxa"/>
            <w:vAlign w:val="center"/>
          </w:tcPr>
          <w:p w:rsidR="00AF291C" w:rsidRDefault="00AF291C">
            <w:pPr>
              <w:jc w:val="center"/>
              <w:rPr>
                <w:color w:val="000000"/>
                <w:sz w:val="28"/>
                <w:szCs w:val="28"/>
              </w:rPr>
            </w:pPr>
            <w:r>
              <w:rPr>
                <w:color w:val="000000"/>
                <w:sz w:val="28"/>
                <w:szCs w:val="28"/>
              </w:rPr>
              <w:t>3+1</w:t>
            </w:r>
          </w:p>
        </w:tc>
        <w:tc>
          <w:tcPr>
            <w:tcW w:w="1123" w:type="dxa"/>
            <w:vAlign w:val="center"/>
          </w:tcPr>
          <w:p w:rsidR="00AF291C" w:rsidRDefault="00AF291C">
            <w:pPr>
              <w:jc w:val="center"/>
              <w:rPr>
                <w:color w:val="000000"/>
                <w:sz w:val="28"/>
                <w:szCs w:val="28"/>
              </w:rPr>
            </w:pPr>
            <w:r>
              <w:rPr>
                <w:color w:val="000000"/>
                <w:sz w:val="28"/>
                <w:szCs w:val="28"/>
              </w:rPr>
              <w:t>160,79</w:t>
            </w:r>
          </w:p>
        </w:tc>
        <w:tc>
          <w:tcPr>
            <w:tcW w:w="1924" w:type="dxa"/>
            <w:vAlign w:val="center"/>
          </w:tcPr>
          <w:p w:rsidR="00AF291C" w:rsidRDefault="00AF291C">
            <w:pPr>
              <w:jc w:val="center"/>
              <w:rPr>
                <w:color w:val="000000"/>
                <w:sz w:val="28"/>
                <w:szCs w:val="28"/>
              </w:rPr>
            </w:pPr>
            <w:r>
              <w:rPr>
                <w:color w:val="000000"/>
                <w:sz w:val="28"/>
                <w:szCs w:val="28"/>
              </w:rPr>
              <w:t>2.950.000,00 ₺</w:t>
            </w:r>
          </w:p>
        </w:tc>
        <w:tc>
          <w:tcPr>
            <w:tcW w:w="1560" w:type="dxa"/>
            <w:vAlign w:val="center"/>
          </w:tcPr>
          <w:p w:rsidR="00AF291C" w:rsidRDefault="00AF291C">
            <w:pPr>
              <w:jc w:val="center"/>
              <w:rPr>
                <w:color w:val="000000"/>
                <w:sz w:val="28"/>
                <w:szCs w:val="28"/>
              </w:rPr>
            </w:pPr>
            <w:r>
              <w:rPr>
                <w:color w:val="000000"/>
                <w:sz w:val="28"/>
                <w:szCs w:val="28"/>
              </w:rPr>
              <w:t>88.500,00 ₺</w:t>
            </w:r>
          </w:p>
        </w:tc>
        <w:tc>
          <w:tcPr>
            <w:tcW w:w="709" w:type="dxa"/>
            <w:textDirection w:val="btLr"/>
            <w:vAlign w:val="center"/>
          </w:tcPr>
          <w:p w:rsidR="00AF291C" w:rsidRPr="00A25879" w:rsidRDefault="00247DBF" w:rsidP="00465D52">
            <w:pPr>
              <w:pStyle w:val="ListeParagraf"/>
              <w:ind w:left="113" w:right="113"/>
              <w:jc w:val="center"/>
              <w:rPr>
                <w:rFonts w:ascii="Times New Roman" w:hAnsi="Times New Roman" w:cs="Times New Roman"/>
                <w:sz w:val="24"/>
                <w:szCs w:val="24"/>
              </w:rPr>
            </w:pPr>
            <w:r>
              <w:rPr>
                <w:rFonts w:ascii="Times New Roman" w:hAnsi="Times New Roman" w:cs="Times New Roman"/>
                <w:sz w:val="24"/>
                <w:szCs w:val="24"/>
              </w:rPr>
              <w:t>10.02.2025</w:t>
            </w:r>
          </w:p>
        </w:tc>
        <w:tc>
          <w:tcPr>
            <w:tcW w:w="425" w:type="dxa"/>
            <w:gridSpan w:val="2"/>
            <w:textDirection w:val="btLr"/>
            <w:vAlign w:val="center"/>
          </w:tcPr>
          <w:p w:rsidR="00AF291C" w:rsidRPr="00A25879" w:rsidRDefault="00AF291C" w:rsidP="00AE1745">
            <w:pPr>
              <w:pStyle w:val="ListeParagraf"/>
              <w:ind w:left="113" w:right="113"/>
              <w:jc w:val="center"/>
              <w:rPr>
                <w:rFonts w:ascii="Times New Roman" w:hAnsi="Times New Roman" w:cs="Times New Roman"/>
                <w:sz w:val="24"/>
                <w:szCs w:val="24"/>
              </w:rPr>
            </w:pPr>
            <w:proofErr w:type="gramStart"/>
            <w:r w:rsidRPr="00A25879">
              <w:rPr>
                <w:rFonts w:ascii="Times New Roman" w:hAnsi="Times New Roman" w:cs="Times New Roman"/>
                <w:sz w:val="24"/>
                <w:szCs w:val="24"/>
              </w:rPr>
              <w:t>09:30</w:t>
            </w:r>
            <w:proofErr w:type="gramEnd"/>
          </w:p>
        </w:tc>
      </w:tr>
      <w:tr w:rsidR="00AF291C" w:rsidRPr="00A25879" w:rsidTr="00AF291C">
        <w:trPr>
          <w:cantSplit/>
          <w:trHeight w:val="1385"/>
        </w:trPr>
        <w:tc>
          <w:tcPr>
            <w:tcW w:w="628" w:type="dxa"/>
            <w:vAlign w:val="center"/>
          </w:tcPr>
          <w:p w:rsidR="00AF291C" w:rsidRPr="00A25879" w:rsidRDefault="00AF291C" w:rsidP="009D3DE8">
            <w:pPr>
              <w:pStyle w:val="ListeParagraf"/>
              <w:ind w:left="0"/>
              <w:jc w:val="center"/>
              <w:rPr>
                <w:rFonts w:ascii="Times New Roman" w:hAnsi="Times New Roman" w:cs="Times New Roman"/>
                <w:b/>
                <w:sz w:val="24"/>
                <w:szCs w:val="24"/>
              </w:rPr>
            </w:pPr>
            <w:r w:rsidRPr="00A25879">
              <w:rPr>
                <w:rFonts w:ascii="Times New Roman" w:hAnsi="Times New Roman" w:cs="Times New Roman"/>
                <w:b/>
                <w:sz w:val="24"/>
                <w:szCs w:val="24"/>
              </w:rPr>
              <w:t>2</w:t>
            </w:r>
          </w:p>
        </w:tc>
        <w:tc>
          <w:tcPr>
            <w:tcW w:w="974" w:type="dxa"/>
            <w:vAlign w:val="center"/>
          </w:tcPr>
          <w:p w:rsidR="00AF291C" w:rsidRPr="00A25879" w:rsidRDefault="00AF291C" w:rsidP="009D3DE8">
            <w:pPr>
              <w:pStyle w:val="ListeParagraf"/>
              <w:ind w:left="0"/>
              <w:jc w:val="center"/>
              <w:rPr>
                <w:rFonts w:ascii="Times New Roman" w:hAnsi="Times New Roman" w:cs="Times New Roman"/>
                <w:sz w:val="24"/>
                <w:szCs w:val="24"/>
              </w:rPr>
            </w:pPr>
            <w:proofErr w:type="spellStart"/>
            <w:r w:rsidRPr="00A25879">
              <w:rPr>
                <w:rFonts w:ascii="Times New Roman" w:hAnsi="Times New Roman" w:cs="Times New Roman"/>
                <w:sz w:val="24"/>
                <w:szCs w:val="24"/>
              </w:rPr>
              <w:t>Tuşba</w:t>
            </w:r>
            <w:proofErr w:type="spellEnd"/>
          </w:p>
        </w:tc>
        <w:tc>
          <w:tcPr>
            <w:tcW w:w="1765" w:type="dxa"/>
            <w:vAlign w:val="center"/>
          </w:tcPr>
          <w:p w:rsidR="00E562D7" w:rsidRPr="00A25879" w:rsidRDefault="00E562D7" w:rsidP="00E562D7">
            <w:pPr>
              <w:jc w:val="center"/>
              <w:rPr>
                <w:rFonts w:ascii="Times New Roman" w:hAnsi="Times New Roman" w:cs="Times New Roman"/>
                <w:sz w:val="24"/>
                <w:szCs w:val="24"/>
              </w:rPr>
            </w:pPr>
            <w:proofErr w:type="spellStart"/>
            <w:r w:rsidRPr="00A25879">
              <w:rPr>
                <w:rFonts w:ascii="Times New Roman" w:hAnsi="Times New Roman" w:cs="Times New Roman"/>
                <w:sz w:val="24"/>
                <w:szCs w:val="24"/>
              </w:rPr>
              <w:t>Abdurrahman</w:t>
            </w:r>
            <w:proofErr w:type="spellEnd"/>
            <w:r w:rsidRPr="00A25879">
              <w:rPr>
                <w:rFonts w:ascii="Times New Roman" w:hAnsi="Times New Roman" w:cs="Times New Roman"/>
                <w:sz w:val="24"/>
                <w:szCs w:val="24"/>
              </w:rPr>
              <w:t xml:space="preserve"> </w:t>
            </w:r>
            <w:r>
              <w:rPr>
                <w:rFonts w:ascii="Times New Roman" w:hAnsi="Times New Roman" w:cs="Times New Roman"/>
                <w:sz w:val="24"/>
                <w:szCs w:val="24"/>
              </w:rPr>
              <w:t>g</w:t>
            </w:r>
            <w:r w:rsidRPr="00A25879">
              <w:rPr>
                <w:rFonts w:ascii="Times New Roman" w:hAnsi="Times New Roman" w:cs="Times New Roman"/>
                <w:sz w:val="24"/>
                <w:szCs w:val="24"/>
              </w:rPr>
              <w:t>azi Mahallesi</w:t>
            </w:r>
          </w:p>
          <w:p w:rsidR="00AF291C" w:rsidRPr="00A25879" w:rsidRDefault="00AF291C" w:rsidP="009D3DE8">
            <w:pPr>
              <w:pStyle w:val="ListeParagraf"/>
              <w:ind w:left="0"/>
              <w:jc w:val="center"/>
              <w:rPr>
                <w:rFonts w:ascii="Times New Roman" w:hAnsi="Times New Roman" w:cs="Times New Roman"/>
                <w:sz w:val="24"/>
                <w:szCs w:val="24"/>
              </w:rPr>
            </w:pPr>
          </w:p>
        </w:tc>
        <w:tc>
          <w:tcPr>
            <w:tcW w:w="963" w:type="dxa"/>
            <w:vAlign w:val="center"/>
          </w:tcPr>
          <w:p w:rsidR="00AF291C" w:rsidRPr="00A25879" w:rsidRDefault="00AF291C" w:rsidP="009D3DE8">
            <w:pPr>
              <w:pStyle w:val="ListeParagraf"/>
              <w:ind w:left="0"/>
              <w:jc w:val="center"/>
              <w:rPr>
                <w:rFonts w:ascii="Times New Roman" w:hAnsi="Times New Roman" w:cs="Times New Roman"/>
                <w:sz w:val="24"/>
                <w:szCs w:val="24"/>
              </w:rPr>
            </w:pPr>
            <w:r w:rsidRPr="00A25879">
              <w:rPr>
                <w:rFonts w:ascii="Times New Roman" w:hAnsi="Times New Roman" w:cs="Times New Roman"/>
                <w:sz w:val="24"/>
                <w:szCs w:val="24"/>
              </w:rPr>
              <w:t>4161/8</w:t>
            </w:r>
          </w:p>
        </w:tc>
        <w:tc>
          <w:tcPr>
            <w:tcW w:w="1028" w:type="dxa"/>
            <w:vAlign w:val="center"/>
          </w:tcPr>
          <w:p w:rsidR="00AF291C" w:rsidRPr="00A25879" w:rsidRDefault="00AF291C" w:rsidP="009D3DE8">
            <w:pPr>
              <w:pStyle w:val="ListeParagraf"/>
              <w:ind w:left="0"/>
              <w:jc w:val="center"/>
              <w:rPr>
                <w:rFonts w:ascii="Times New Roman" w:hAnsi="Times New Roman" w:cs="Times New Roman"/>
                <w:sz w:val="24"/>
                <w:szCs w:val="24"/>
              </w:rPr>
            </w:pPr>
            <w:r w:rsidRPr="00A25879">
              <w:rPr>
                <w:rFonts w:ascii="Times New Roman" w:hAnsi="Times New Roman" w:cs="Times New Roman"/>
                <w:sz w:val="24"/>
                <w:szCs w:val="24"/>
              </w:rPr>
              <w:t>Mesken</w:t>
            </w:r>
          </w:p>
        </w:tc>
        <w:tc>
          <w:tcPr>
            <w:tcW w:w="992" w:type="dxa"/>
            <w:vAlign w:val="center"/>
          </w:tcPr>
          <w:p w:rsidR="00AF291C" w:rsidRDefault="00AF291C">
            <w:pPr>
              <w:jc w:val="center"/>
              <w:rPr>
                <w:color w:val="000000"/>
                <w:sz w:val="28"/>
                <w:szCs w:val="28"/>
              </w:rPr>
            </w:pPr>
            <w:r>
              <w:rPr>
                <w:color w:val="000000"/>
                <w:sz w:val="28"/>
                <w:szCs w:val="28"/>
              </w:rPr>
              <w:t>6.Kat</w:t>
            </w:r>
          </w:p>
        </w:tc>
        <w:tc>
          <w:tcPr>
            <w:tcW w:w="1276" w:type="dxa"/>
            <w:vAlign w:val="center"/>
          </w:tcPr>
          <w:p w:rsidR="00AF291C" w:rsidRDefault="00AF291C">
            <w:pPr>
              <w:jc w:val="center"/>
              <w:rPr>
                <w:color w:val="000000"/>
                <w:sz w:val="28"/>
                <w:szCs w:val="28"/>
              </w:rPr>
            </w:pPr>
            <w:r>
              <w:rPr>
                <w:color w:val="000000"/>
                <w:sz w:val="28"/>
                <w:szCs w:val="28"/>
              </w:rPr>
              <w:t>27</w:t>
            </w:r>
          </w:p>
        </w:tc>
        <w:tc>
          <w:tcPr>
            <w:tcW w:w="1111" w:type="dxa"/>
            <w:vAlign w:val="center"/>
          </w:tcPr>
          <w:p w:rsidR="00AF291C" w:rsidRDefault="00AF291C">
            <w:pPr>
              <w:jc w:val="center"/>
              <w:rPr>
                <w:color w:val="000000"/>
                <w:sz w:val="28"/>
                <w:szCs w:val="28"/>
              </w:rPr>
            </w:pPr>
            <w:r>
              <w:rPr>
                <w:color w:val="000000"/>
                <w:sz w:val="28"/>
                <w:szCs w:val="28"/>
              </w:rPr>
              <w:t>27</w:t>
            </w:r>
          </w:p>
        </w:tc>
        <w:tc>
          <w:tcPr>
            <w:tcW w:w="663" w:type="dxa"/>
            <w:vAlign w:val="center"/>
          </w:tcPr>
          <w:p w:rsidR="00AF291C" w:rsidRPr="00247DBF" w:rsidRDefault="00AF291C">
            <w:pPr>
              <w:jc w:val="center"/>
              <w:rPr>
                <w:b/>
                <w:color w:val="000000"/>
                <w:sz w:val="20"/>
                <w:szCs w:val="20"/>
              </w:rPr>
            </w:pPr>
            <w:r w:rsidRPr="00247DBF">
              <w:rPr>
                <w:b/>
                <w:color w:val="000000"/>
                <w:sz w:val="20"/>
                <w:szCs w:val="20"/>
              </w:rPr>
              <w:t>C- BLOK</w:t>
            </w:r>
          </w:p>
        </w:tc>
        <w:tc>
          <w:tcPr>
            <w:tcW w:w="781" w:type="dxa"/>
            <w:vAlign w:val="center"/>
          </w:tcPr>
          <w:p w:rsidR="00AF291C" w:rsidRDefault="00AF291C">
            <w:pPr>
              <w:jc w:val="center"/>
              <w:rPr>
                <w:color w:val="000000"/>
                <w:sz w:val="28"/>
                <w:szCs w:val="28"/>
              </w:rPr>
            </w:pPr>
            <w:r>
              <w:rPr>
                <w:color w:val="000000"/>
                <w:sz w:val="28"/>
                <w:szCs w:val="28"/>
              </w:rPr>
              <w:t>3+1</w:t>
            </w:r>
          </w:p>
        </w:tc>
        <w:tc>
          <w:tcPr>
            <w:tcW w:w="1123" w:type="dxa"/>
            <w:vAlign w:val="center"/>
          </w:tcPr>
          <w:p w:rsidR="00AF291C" w:rsidRDefault="00AF291C">
            <w:pPr>
              <w:jc w:val="center"/>
              <w:rPr>
                <w:color w:val="000000"/>
                <w:sz w:val="28"/>
                <w:szCs w:val="28"/>
              </w:rPr>
            </w:pPr>
            <w:r>
              <w:rPr>
                <w:color w:val="000000"/>
                <w:sz w:val="28"/>
                <w:szCs w:val="28"/>
              </w:rPr>
              <w:t>180,69</w:t>
            </w:r>
          </w:p>
        </w:tc>
        <w:tc>
          <w:tcPr>
            <w:tcW w:w="1924" w:type="dxa"/>
            <w:vAlign w:val="center"/>
          </w:tcPr>
          <w:p w:rsidR="00AF291C" w:rsidRDefault="00AF291C">
            <w:pPr>
              <w:jc w:val="center"/>
              <w:rPr>
                <w:color w:val="000000"/>
                <w:sz w:val="28"/>
                <w:szCs w:val="28"/>
              </w:rPr>
            </w:pPr>
            <w:r>
              <w:rPr>
                <w:color w:val="000000"/>
                <w:sz w:val="28"/>
                <w:szCs w:val="28"/>
              </w:rPr>
              <w:t>3.100.000,00 ₺</w:t>
            </w:r>
          </w:p>
        </w:tc>
        <w:tc>
          <w:tcPr>
            <w:tcW w:w="1560" w:type="dxa"/>
            <w:vAlign w:val="center"/>
          </w:tcPr>
          <w:p w:rsidR="00AF291C" w:rsidRDefault="00AF291C">
            <w:pPr>
              <w:jc w:val="center"/>
              <w:rPr>
                <w:color w:val="000000"/>
                <w:sz w:val="28"/>
                <w:szCs w:val="28"/>
              </w:rPr>
            </w:pPr>
            <w:r>
              <w:rPr>
                <w:color w:val="000000"/>
                <w:sz w:val="28"/>
                <w:szCs w:val="28"/>
              </w:rPr>
              <w:t>93.000,00 ₺</w:t>
            </w:r>
          </w:p>
        </w:tc>
        <w:tc>
          <w:tcPr>
            <w:tcW w:w="709" w:type="dxa"/>
            <w:textDirection w:val="btLr"/>
            <w:vAlign w:val="center"/>
          </w:tcPr>
          <w:p w:rsidR="00AF291C" w:rsidRPr="00A25879" w:rsidRDefault="00247DBF" w:rsidP="009D3DE8">
            <w:pPr>
              <w:pStyle w:val="ListeParagraf"/>
              <w:ind w:left="113" w:right="113"/>
              <w:rPr>
                <w:rFonts w:ascii="Times New Roman" w:hAnsi="Times New Roman" w:cs="Times New Roman"/>
                <w:sz w:val="24"/>
                <w:szCs w:val="24"/>
              </w:rPr>
            </w:pPr>
            <w:r>
              <w:rPr>
                <w:rFonts w:ascii="Times New Roman" w:hAnsi="Times New Roman" w:cs="Times New Roman"/>
                <w:sz w:val="24"/>
                <w:szCs w:val="24"/>
              </w:rPr>
              <w:t>10.02.2025</w:t>
            </w:r>
          </w:p>
        </w:tc>
        <w:tc>
          <w:tcPr>
            <w:tcW w:w="425" w:type="dxa"/>
            <w:gridSpan w:val="2"/>
            <w:textDirection w:val="btLr"/>
            <w:vAlign w:val="center"/>
          </w:tcPr>
          <w:p w:rsidR="00AF291C" w:rsidRPr="00A25879" w:rsidRDefault="00AF291C" w:rsidP="00AE1745">
            <w:pPr>
              <w:pStyle w:val="ListeParagraf"/>
              <w:ind w:left="113" w:right="113"/>
              <w:jc w:val="center"/>
              <w:rPr>
                <w:rFonts w:ascii="Times New Roman" w:hAnsi="Times New Roman" w:cs="Times New Roman"/>
                <w:sz w:val="24"/>
                <w:szCs w:val="24"/>
              </w:rPr>
            </w:pPr>
            <w:r w:rsidRPr="00A25879">
              <w:rPr>
                <w:rFonts w:ascii="Times New Roman" w:hAnsi="Times New Roman" w:cs="Times New Roman"/>
                <w:sz w:val="24"/>
                <w:szCs w:val="24"/>
              </w:rPr>
              <w:t>Devamı</w:t>
            </w:r>
          </w:p>
        </w:tc>
      </w:tr>
      <w:tr w:rsidR="00AF291C" w:rsidRPr="00A25879" w:rsidTr="00AF291C">
        <w:trPr>
          <w:cantSplit/>
          <w:trHeight w:val="1134"/>
        </w:trPr>
        <w:tc>
          <w:tcPr>
            <w:tcW w:w="628" w:type="dxa"/>
            <w:vAlign w:val="center"/>
          </w:tcPr>
          <w:p w:rsidR="00AF291C" w:rsidRPr="00A25879" w:rsidRDefault="00AF291C" w:rsidP="00867AA6">
            <w:pPr>
              <w:pStyle w:val="ListeParagraf"/>
              <w:ind w:left="0"/>
              <w:jc w:val="center"/>
              <w:rPr>
                <w:rFonts w:ascii="Times New Roman" w:hAnsi="Times New Roman" w:cs="Times New Roman"/>
                <w:b/>
                <w:sz w:val="24"/>
                <w:szCs w:val="24"/>
              </w:rPr>
            </w:pPr>
            <w:r w:rsidRPr="00A25879">
              <w:rPr>
                <w:rFonts w:ascii="Times New Roman" w:hAnsi="Times New Roman" w:cs="Times New Roman"/>
                <w:b/>
                <w:sz w:val="24"/>
                <w:szCs w:val="24"/>
              </w:rPr>
              <w:t>3</w:t>
            </w:r>
          </w:p>
        </w:tc>
        <w:tc>
          <w:tcPr>
            <w:tcW w:w="974" w:type="dxa"/>
            <w:vAlign w:val="center"/>
          </w:tcPr>
          <w:p w:rsidR="00AF291C" w:rsidRPr="00A25879" w:rsidRDefault="00AF291C" w:rsidP="00867AA6">
            <w:pPr>
              <w:pStyle w:val="ListeParagraf"/>
              <w:ind w:left="0"/>
              <w:jc w:val="center"/>
              <w:rPr>
                <w:rFonts w:ascii="Times New Roman" w:hAnsi="Times New Roman" w:cs="Times New Roman"/>
                <w:sz w:val="24"/>
                <w:szCs w:val="24"/>
              </w:rPr>
            </w:pPr>
            <w:proofErr w:type="spellStart"/>
            <w:r w:rsidRPr="00A25879">
              <w:rPr>
                <w:rFonts w:ascii="Times New Roman" w:hAnsi="Times New Roman" w:cs="Times New Roman"/>
                <w:sz w:val="24"/>
                <w:szCs w:val="24"/>
              </w:rPr>
              <w:t>Tuşba</w:t>
            </w:r>
            <w:proofErr w:type="spellEnd"/>
          </w:p>
        </w:tc>
        <w:tc>
          <w:tcPr>
            <w:tcW w:w="1765" w:type="dxa"/>
            <w:vAlign w:val="center"/>
          </w:tcPr>
          <w:p w:rsidR="00E562D7" w:rsidRPr="00A25879" w:rsidRDefault="00E562D7" w:rsidP="00E562D7">
            <w:pPr>
              <w:jc w:val="center"/>
              <w:rPr>
                <w:rFonts w:ascii="Times New Roman" w:hAnsi="Times New Roman" w:cs="Times New Roman"/>
                <w:sz w:val="24"/>
                <w:szCs w:val="24"/>
              </w:rPr>
            </w:pPr>
            <w:proofErr w:type="spellStart"/>
            <w:r w:rsidRPr="00A25879">
              <w:rPr>
                <w:rFonts w:ascii="Times New Roman" w:hAnsi="Times New Roman" w:cs="Times New Roman"/>
                <w:sz w:val="24"/>
                <w:szCs w:val="24"/>
              </w:rPr>
              <w:t>Abdurrahman</w:t>
            </w:r>
            <w:proofErr w:type="spellEnd"/>
            <w:r w:rsidRPr="00A25879">
              <w:rPr>
                <w:rFonts w:ascii="Times New Roman" w:hAnsi="Times New Roman" w:cs="Times New Roman"/>
                <w:sz w:val="24"/>
                <w:szCs w:val="24"/>
              </w:rPr>
              <w:t xml:space="preserve"> </w:t>
            </w:r>
            <w:r>
              <w:rPr>
                <w:rFonts w:ascii="Times New Roman" w:hAnsi="Times New Roman" w:cs="Times New Roman"/>
                <w:sz w:val="24"/>
                <w:szCs w:val="24"/>
              </w:rPr>
              <w:t>g</w:t>
            </w:r>
            <w:r w:rsidRPr="00A25879">
              <w:rPr>
                <w:rFonts w:ascii="Times New Roman" w:hAnsi="Times New Roman" w:cs="Times New Roman"/>
                <w:sz w:val="24"/>
                <w:szCs w:val="24"/>
              </w:rPr>
              <w:t>azi Mahallesi</w:t>
            </w:r>
          </w:p>
          <w:p w:rsidR="00AF291C" w:rsidRPr="00A25879" w:rsidRDefault="00AF291C" w:rsidP="00867AA6">
            <w:pPr>
              <w:pStyle w:val="ListeParagraf"/>
              <w:ind w:left="0"/>
              <w:jc w:val="center"/>
              <w:rPr>
                <w:rFonts w:ascii="Times New Roman" w:hAnsi="Times New Roman" w:cs="Times New Roman"/>
                <w:sz w:val="24"/>
                <w:szCs w:val="24"/>
              </w:rPr>
            </w:pPr>
          </w:p>
        </w:tc>
        <w:tc>
          <w:tcPr>
            <w:tcW w:w="963" w:type="dxa"/>
            <w:vAlign w:val="center"/>
          </w:tcPr>
          <w:p w:rsidR="00AF291C" w:rsidRPr="00A25879" w:rsidRDefault="00AF291C" w:rsidP="00867AA6">
            <w:pPr>
              <w:pStyle w:val="ListeParagraf"/>
              <w:ind w:left="0"/>
              <w:jc w:val="center"/>
              <w:rPr>
                <w:rFonts w:ascii="Times New Roman" w:hAnsi="Times New Roman" w:cs="Times New Roman"/>
                <w:sz w:val="24"/>
                <w:szCs w:val="24"/>
              </w:rPr>
            </w:pPr>
            <w:r w:rsidRPr="00A25879">
              <w:rPr>
                <w:rFonts w:ascii="Times New Roman" w:hAnsi="Times New Roman" w:cs="Times New Roman"/>
                <w:sz w:val="24"/>
                <w:szCs w:val="24"/>
              </w:rPr>
              <w:t>4161/8</w:t>
            </w:r>
          </w:p>
        </w:tc>
        <w:tc>
          <w:tcPr>
            <w:tcW w:w="1028" w:type="dxa"/>
            <w:vAlign w:val="center"/>
          </w:tcPr>
          <w:p w:rsidR="00AF291C" w:rsidRPr="00A25879" w:rsidRDefault="00AF291C" w:rsidP="00867AA6">
            <w:pPr>
              <w:pStyle w:val="ListeParagraf"/>
              <w:ind w:left="0"/>
              <w:jc w:val="center"/>
              <w:rPr>
                <w:rFonts w:ascii="Times New Roman" w:hAnsi="Times New Roman" w:cs="Times New Roman"/>
                <w:sz w:val="24"/>
                <w:szCs w:val="24"/>
              </w:rPr>
            </w:pPr>
            <w:r w:rsidRPr="00A25879">
              <w:rPr>
                <w:rFonts w:ascii="Times New Roman" w:hAnsi="Times New Roman" w:cs="Times New Roman"/>
                <w:sz w:val="24"/>
                <w:szCs w:val="24"/>
              </w:rPr>
              <w:t>Mesken</w:t>
            </w:r>
          </w:p>
        </w:tc>
        <w:tc>
          <w:tcPr>
            <w:tcW w:w="992" w:type="dxa"/>
            <w:vAlign w:val="center"/>
          </w:tcPr>
          <w:p w:rsidR="00AF291C" w:rsidRDefault="00AF291C">
            <w:pPr>
              <w:jc w:val="center"/>
              <w:rPr>
                <w:color w:val="000000"/>
                <w:sz w:val="28"/>
                <w:szCs w:val="28"/>
              </w:rPr>
            </w:pPr>
            <w:r>
              <w:rPr>
                <w:color w:val="000000"/>
                <w:sz w:val="28"/>
                <w:szCs w:val="28"/>
              </w:rPr>
              <w:t>Zemin</w:t>
            </w:r>
          </w:p>
        </w:tc>
        <w:tc>
          <w:tcPr>
            <w:tcW w:w="1276" w:type="dxa"/>
            <w:vAlign w:val="center"/>
          </w:tcPr>
          <w:p w:rsidR="00AF291C" w:rsidRDefault="00AF291C">
            <w:pPr>
              <w:jc w:val="center"/>
              <w:rPr>
                <w:color w:val="000000"/>
                <w:sz w:val="28"/>
                <w:szCs w:val="28"/>
              </w:rPr>
            </w:pPr>
            <w:r>
              <w:rPr>
                <w:color w:val="000000"/>
                <w:sz w:val="28"/>
                <w:szCs w:val="28"/>
              </w:rPr>
              <w:t>1</w:t>
            </w:r>
          </w:p>
        </w:tc>
        <w:tc>
          <w:tcPr>
            <w:tcW w:w="1111" w:type="dxa"/>
            <w:vAlign w:val="center"/>
          </w:tcPr>
          <w:p w:rsidR="00AF291C" w:rsidRDefault="00AF291C">
            <w:pPr>
              <w:jc w:val="center"/>
              <w:rPr>
                <w:color w:val="000000"/>
                <w:sz w:val="28"/>
                <w:szCs w:val="28"/>
              </w:rPr>
            </w:pPr>
            <w:r>
              <w:rPr>
                <w:color w:val="000000"/>
                <w:sz w:val="28"/>
                <w:szCs w:val="28"/>
              </w:rPr>
              <w:t>1</w:t>
            </w:r>
          </w:p>
        </w:tc>
        <w:tc>
          <w:tcPr>
            <w:tcW w:w="663" w:type="dxa"/>
            <w:vAlign w:val="center"/>
          </w:tcPr>
          <w:p w:rsidR="00AF291C" w:rsidRPr="00247DBF" w:rsidRDefault="00AF291C">
            <w:pPr>
              <w:jc w:val="center"/>
              <w:rPr>
                <w:b/>
                <w:color w:val="000000"/>
                <w:sz w:val="20"/>
                <w:szCs w:val="20"/>
              </w:rPr>
            </w:pPr>
            <w:r w:rsidRPr="00247DBF">
              <w:rPr>
                <w:b/>
                <w:color w:val="000000"/>
                <w:sz w:val="20"/>
                <w:szCs w:val="20"/>
              </w:rPr>
              <w:t>D- BLOK</w:t>
            </w:r>
          </w:p>
        </w:tc>
        <w:tc>
          <w:tcPr>
            <w:tcW w:w="781" w:type="dxa"/>
            <w:vAlign w:val="center"/>
          </w:tcPr>
          <w:p w:rsidR="00AF291C" w:rsidRDefault="00AF291C">
            <w:pPr>
              <w:jc w:val="center"/>
              <w:rPr>
                <w:color w:val="000000"/>
                <w:sz w:val="28"/>
                <w:szCs w:val="28"/>
              </w:rPr>
            </w:pPr>
            <w:r>
              <w:rPr>
                <w:color w:val="000000"/>
                <w:sz w:val="28"/>
                <w:szCs w:val="28"/>
              </w:rPr>
              <w:t>3+1</w:t>
            </w:r>
          </w:p>
        </w:tc>
        <w:tc>
          <w:tcPr>
            <w:tcW w:w="1123" w:type="dxa"/>
            <w:vAlign w:val="center"/>
          </w:tcPr>
          <w:p w:rsidR="00AF291C" w:rsidRDefault="00AF291C">
            <w:pPr>
              <w:jc w:val="center"/>
              <w:rPr>
                <w:color w:val="000000"/>
                <w:sz w:val="28"/>
                <w:szCs w:val="28"/>
              </w:rPr>
            </w:pPr>
            <w:r>
              <w:rPr>
                <w:color w:val="000000"/>
                <w:sz w:val="28"/>
                <w:szCs w:val="28"/>
              </w:rPr>
              <w:t>156,17</w:t>
            </w:r>
          </w:p>
        </w:tc>
        <w:tc>
          <w:tcPr>
            <w:tcW w:w="1924" w:type="dxa"/>
            <w:vAlign w:val="center"/>
          </w:tcPr>
          <w:p w:rsidR="00AF291C" w:rsidRDefault="00AF291C">
            <w:pPr>
              <w:jc w:val="center"/>
              <w:rPr>
                <w:color w:val="000000"/>
                <w:sz w:val="28"/>
                <w:szCs w:val="28"/>
              </w:rPr>
            </w:pPr>
            <w:r>
              <w:rPr>
                <w:color w:val="000000"/>
                <w:sz w:val="28"/>
                <w:szCs w:val="28"/>
              </w:rPr>
              <w:t>2.700.000,00 ₺</w:t>
            </w:r>
          </w:p>
        </w:tc>
        <w:tc>
          <w:tcPr>
            <w:tcW w:w="1560" w:type="dxa"/>
            <w:vAlign w:val="center"/>
          </w:tcPr>
          <w:p w:rsidR="00AF291C" w:rsidRDefault="00AF291C">
            <w:pPr>
              <w:jc w:val="center"/>
              <w:rPr>
                <w:color w:val="000000"/>
                <w:sz w:val="28"/>
                <w:szCs w:val="28"/>
              </w:rPr>
            </w:pPr>
            <w:r>
              <w:rPr>
                <w:color w:val="000000"/>
                <w:sz w:val="28"/>
                <w:szCs w:val="28"/>
              </w:rPr>
              <w:t>81.000,00 ₺</w:t>
            </w:r>
          </w:p>
        </w:tc>
        <w:tc>
          <w:tcPr>
            <w:tcW w:w="709" w:type="dxa"/>
            <w:textDirection w:val="btLr"/>
            <w:vAlign w:val="center"/>
          </w:tcPr>
          <w:p w:rsidR="00AF291C" w:rsidRPr="00A25879" w:rsidRDefault="00247DBF" w:rsidP="00247DBF">
            <w:pPr>
              <w:pStyle w:val="ListeParagraf"/>
              <w:ind w:left="0"/>
              <w:jc w:val="center"/>
              <w:rPr>
                <w:rFonts w:ascii="Times New Roman" w:hAnsi="Times New Roman" w:cs="Times New Roman"/>
                <w:sz w:val="24"/>
                <w:szCs w:val="24"/>
              </w:rPr>
            </w:pPr>
            <w:r>
              <w:rPr>
                <w:rFonts w:ascii="Times New Roman" w:hAnsi="Times New Roman" w:cs="Times New Roman"/>
                <w:sz w:val="24"/>
                <w:szCs w:val="24"/>
              </w:rPr>
              <w:t>10.02.2025</w:t>
            </w:r>
          </w:p>
        </w:tc>
        <w:tc>
          <w:tcPr>
            <w:tcW w:w="425" w:type="dxa"/>
            <w:gridSpan w:val="2"/>
            <w:textDirection w:val="btLr"/>
          </w:tcPr>
          <w:p w:rsidR="00AF291C" w:rsidRPr="00A25879" w:rsidRDefault="00AF291C" w:rsidP="00867AA6">
            <w:pPr>
              <w:pStyle w:val="ListeParagraf"/>
              <w:ind w:left="113" w:right="113"/>
              <w:jc w:val="center"/>
              <w:rPr>
                <w:rFonts w:ascii="Times New Roman" w:hAnsi="Times New Roman" w:cs="Times New Roman"/>
                <w:sz w:val="24"/>
                <w:szCs w:val="24"/>
              </w:rPr>
            </w:pPr>
            <w:r w:rsidRPr="00A25879">
              <w:rPr>
                <w:rFonts w:ascii="Times New Roman" w:hAnsi="Times New Roman" w:cs="Times New Roman"/>
                <w:sz w:val="24"/>
                <w:szCs w:val="24"/>
              </w:rPr>
              <w:t>Devamı</w:t>
            </w:r>
          </w:p>
        </w:tc>
      </w:tr>
      <w:tr w:rsidR="00AF291C" w:rsidRPr="00A25879" w:rsidTr="00AF291C">
        <w:trPr>
          <w:cantSplit/>
          <w:trHeight w:val="1134"/>
        </w:trPr>
        <w:tc>
          <w:tcPr>
            <w:tcW w:w="628" w:type="dxa"/>
            <w:vAlign w:val="center"/>
          </w:tcPr>
          <w:p w:rsidR="00AF291C" w:rsidRPr="00A25879" w:rsidRDefault="00AF291C" w:rsidP="00867AA6">
            <w:pPr>
              <w:pStyle w:val="ListeParagraf"/>
              <w:ind w:left="0"/>
              <w:jc w:val="center"/>
              <w:rPr>
                <w:rFonts w:ascii="Times New Roman" w:hAnsi="Times New Roman" w:cs="Times New Roman"/>
                <w:b/>
                <w:sz w:val="24"/>
                <w:szCs w:val="24"/>
              </w:rPr>
            </w:pPr>
            <w:r w:rsidRPr="00A25879">
              <w:rPr>
                <w:rFonts w:ascii="Times New Roman" w:hAnsi="Times New Roman" w:cs="Times New Roman"/>
                <w:b/>
                <w:sz w:val="24"/>
                <w:szCs w:val="24"/>
              </w:rPr>
              <w:t>4</w:t>
            </w:r>
          </w:p>
          <w:p w:rsidR="00AF291C" w:rsidRPr="00A25879" w:rsidRDefault="00AF291C" w:rsidP="00867AA6">
            <w:pPr>
              <w:pStyle w:val="ListeParagraf"/>
              <w:ind w:left="0"/>
              <w:jc w:val="center"/>
              <w:rPr>
                <w:rFonts w:ascii="Times New Roman" w:hAnsi="Times New Roman" w:cs="Times New Roman"/>
                <w:b/>
                <w:sz w:val="24"/>
                <w:szCs w:val="24"/>
              </w:rPr>
            </w:pPr>
          </w:p>
        </w:tc>
        <w:tc>
          <w:tcPr>
            <w:tcW w:w="974" w:type="dxa"/>
            <w:vAlign w:val="center"/>
          </w:tcPr>
          <w:p w:rsidR="00AF291C" w:rsidRPr="00A25879" w:rsidRDefault="00AF291C" w:rsidP="00867AA6">
            <w:pPr>
              <w:pStyle w:val="ListeParagraf"/>
              <w:ind w:left="0"/>
              <w:jc w:val="center"/>
              <w:rPr>
                <w:rFonts w:ascii="Times New Roman" w:hAnsi="Times New Roman" w:cs="Times New Roman"/>
                <w:sz w:val="24"/>
                <w:szCs w:val="24"/>
              </w:rPr>
            </w:pPr>
            <w:proofErr w:type="spellStart"/>
            <w:r w:rsidRPr="00A25879">
              <w:rPr>
                <w:rFonts w:ascii="Times New Roman" w:hAnsi="Times New Roman" w:cs="Times New Roman"/>
                <w:sz w:val="24"/>
                <w:szCs w:val="24"/>
              </w:rPr>
              <w:t>Tuşba</w:t>
            </w:r>
            <w:proofErr w:type="spellEnd"/>
          </w:p>
        </w:tc>
        <w:tc>
          <w:tcPr>
            <w:tcW w:w="1765" w:type="dxa"/>
            <w:vAlign w:val="center"/>
          </w:tcPr>
          <w:p w:rsidR="00E562D7" w:rsidRPr="00A25879" w:rsidRDefault="00E562D7" w:rsidP="00E562D7">
            <w:pPr>
              <w:jc w:val="center"/>
              <w:rPr>
                <w:rFonts w:ascii="Times New Roman" w:hAnsi="Times New Roman" w:cs="Times New Roman"/>
                <w:sz w:val="24"/>
                <w:szCs w:val="24"/>
              </w:rPr>
            </w:pPr>
            <w:proofErr w:type="spellStart"/>
            <w:r w:rsidRPr="00A25879">
              <w:rPr>
                <w:rFonts w:ascii="Times New Roman" w:hAnsi="Times New Roman" w:cs="Times New Roman"/>
                <w:sz w:val="24"/>
                <w:szCs w:val="24"/>
              </w:rPr>
              <w:t>Abdurrahman</w:t>
            </w:r>
            <w:proofErr w:type="spellEnd"/>
            <w:r w:rsidRPr="00A25879">
              <w:rPr>
                <w:rFonts w:ascii="Times New Roman" w:hAnsi="Times New Roman" w:cs="Times New Roman"/>
                <w:sz w:val="24"/>
                <w:szCs w:val="24"/>
              </w:rPr>
              <w:t xml:space="preserve"> </w:t>
            </w:r>
            <w:r>
              <w:rPr>
                <w:rFonts w:ascii="Times New Roman" w:hAnsi="Times New Roman" w:cs="Times New Roman"/>
                <w:sz w:val="24"/>
                <w:szCs w:val="24"/>
              </w:rPr>
              <w:t>g</w:t>
            </w:r>
            <w:r w:rsidRPr="00A25879">
              <w:rPr>
                <w:rFonts w:ascii="Times New Roman" w:hAnsi="Times New Roman" w:cs="Times New Roman"/>
                <w:sz w:val="24"/>
                <w:szCs w:val="24"/>
              </w:rPr>
              <w:t>azi Mahallesi</w:t>
            </w:r>
          </w:p>
          <w:p w:rsidR="00AF291C" w:rsidRPr="00A25879" w:rsidRDefault="00AF291C" w:rsidP="00867AA6">
            <w:pPr>
              <w:pStyle w:val="ListeParagraf"/>
              <w:ind w:left="0"/>
              <w:jc w:val="center"/>
              <w:rPr>
                <w:rFonts w:ascii="Times New Roman" w:hAnsi="Times New Roman" w:cs="Times New Roman"/>
                <w:sz w:val="24"/>
                <w:szCs w:val="24"/>
              </w:rPr>
            </w:pPr>
          </w:p>
        </w:tc>
        <w:tc>
          <w:tcPr>
            <w:tcW w:w="963" w:type="dxa"/>
            <w:vAlign w:val="center"/>
          </w:tcPr>
          <w:p w:rsidR="00AF291C" w:rsidRPr="00A25879" w:rsidRDefault="00AF291C" w:rsidP="00867AA6">
            <w:pPr>
              <w:pStyle w:val="ListeParagraf"/>
              <w:ind w:left="0"/>
              <w:jc w:val="center"/>
              <w:rPr>
                <w:rFonts w:ascii="Times New Roman" w:hAnsi="Times New Roman" w:cs="Times New Roman"/>
                <w:sz w:val="24"/>
                <w:szCs w:val="24"/>
              </w:rPr>
            </w:pPr>
            <w:r w:rsidRPr="00A25879">
              <w:rPr>
                <w:rFonts w:ascii="Times New Roman" w:hAnsi="Times New Roman" w:cs="Times New Roman"/>
                <w:sz w:val="24"/>
                <w:szCs w:val="24"/>
              </w:rPr>
              <w:t>4161/8</w:t>
            </w:r>
          </w:p>
        </w:tc>
        <w:tc>
          <w:tcPr>
            <w:tcW w:w="1028" w:type="dxa"/>
            <w:vAlign w:val="center"/>
          </w:tcPr>
          <w:p w:rsidR="00AF291C" w:rsidRPr="00A25879" w:rsidRDefault="00AF291C" w:rsidP="00867AA6">
            <w:pPr>
              <w:pStyle w:val="ListeParagraf"/>
              <w:ind w:left="0"/>
              <w:jc w:val="center"/>
              <w:rPr>
                <w:rFonts w:ascii="Times New Roman" w:hAnsi="Times New Roman" w:cs="Times New Roman"/>
                <w:sz w:val="24"/>
                <w:szCs w:val="24"/>
              </w:rPr>
            </w:pPr>
            <w:r w:rsidRPr="00A25879">
              <w:rPr>
                <w:rFonts w:ascii="Times New Roman" w:hAnsi="Times New Roman" w:cs="Times New Roman"/>
                <w:sz w:val="24"/>
                <w:szCs w:val="24"/>
              </w:rPr>
              <w:t>Mesken</w:t>
            </w:r>
          </w:p>
        </w:tc>
        <w:tc>
          <w:tcPr>
            <w:tcW w:w="992" w:type="dxa"/>
            <w:vAlign w:val="center"/>
          </w:tcPr>
          <w:p w:rsidR="00AF291C" w:rsidRDefault="00AF291C">
            <w:pPr>
              <w:jc w:val="center"/>
              <w:rPr>
                <w:color w:val="000000"/>
                <w:sz w:val="28"/>
                <w:szCs w:val="28"/>
              </w:rPr>
            </w:pPr>
            <w:r>
              <w:rPr>
                <w:color w:val="000000"/>
                <w:sz w:val="28"/>
                <w:szCs w:val="28"/>
              </w:rPr>
              <w:t>Zemin</w:t>
            </w:r>
          </w:p>
        </w:tc>
        <w:tc>
          <w:tcPr>
            <w:tcW w:w="1276" w:type="dxa"/>
            <w:vAlign w:val="center"/>
          </w:tcPr>
          <w:p w:rsidR="00AF291C" w:rsidRDefault="00AF291C">
            <w:pPr>
              <w:jc w:val="center"/>
              <w:rPr>
                <w:color w:val="000000"/>
                <w:sz w:val="28"/>
                <w:szCs w:val="28"/>
              </w:rPr>
            </w:pPr>
            <w:r>
              <w:rPr>
                <w:color w:val="000000"/>
                <w:sz w:val="28"/>
                <w:szCs w:val="28"/>
              </w:rPr>
              <w:t>2</w:t>
            </w:r>
          </w:p>
        </w:tc>
        <w:tc>
          <w:tcPr>
            <w:tcW w:w="1111" w:type="dxa"/>
            <w:vAlign w:val="center"/>
          </w:tcPr>
          <w:p w:rsidR="00AF291C" w:rsidRDefault="00AF291C">
            <w:pPr>
              <w:jc w:val="center"/>
              <w:rPr>
                <w:color w:val="000000"/>
                <w:sz w:val="28"/>
                <w:szCs w:val="28"/>
              </w:rPr>
            </w:pPr>
            <w:r>
              <w:rPr>
                <w:color w:val="000000"/>
                <w:sz w:val="28"/>
                <w:szCs w:val="28"/>
              </w:rPr>
              <w:t>2</w:t>
            </w:r>
          </w:p>
        </w:tc>
        <w:tc>
          <w:tcPr>
            <w:tcW w:w="663" w:type="dxa"/>
            <w:vAlign w:val="center"/>
          </w:tcPr>
          <w:p w:rsidR="00AF291C" w:rsidRPr="00247DBF" w:rsidRDefault="00AF291C">
            <w:pPr>
              <w:jc w:val="center"/>
              <w:rPr>
                <w:b/>
                <w:color w:val="000000"/>
                <w:sz w:val="20"/>
                <w:szCs w:val="20"/>
              </w:rPr>
            </w:pPr>
            <w:r w:rsidRPr="00247DBF">
              <w:rPr>
                <w:b/>
                <w:color w:val="000000"/>
                <w:sz w:val="20"/>
                <w:szCs w:val="20"/>
              </w:rPr>
              <w:t>D- BLOK</w:t>
            </w:r>
          </w:p>
        </w:tc>
        <w:tc>
          <w:tcPr>
            <w:tcW w:w="781" w:type="dxa"/>
            <w:vAlign w:val="center"/>
          </w:tcPr>
          <w:p w:rsidR="00AF291C" w:rsidRDefault="00AF291C">
            <w:pPr>
              <w:jc w:val="center"/>
              <w:rPr>
                <w:color w:val="000000"/>
                <w:sz w:val="28"/>
                <w:szCs w:val="28"/>
              </w:rPr>
            </w:pPr>
            <w:r>
              <w:rPr>
                <w:color w:val="000000"/>
                <w:sz w:val="28"/>
                <w:szCs w:val="28"/>
              </w:rPr>
              <w:t>3+1</w:t>
            </w:r>
          </w:p>
        </w:tc>
        <w:tc>
          <w:tcPr>
            <w:tcW w:w="1123" w:type="dxa"/>
            <w:vAlign w:val="center"/>
          </w:tcPr>
          <w:p w:rsidR="00AF291C" w:rsidRDefault="00AF291C">
            <w:pPr>
              <w:jc w:val="center"/>
              <w:rPr>
                <w:color w:val="000000"/>
                <w:sz w:val="28"/>
                <w:szCs w:val="28"/>
              </w:rPr>
            </w:pPr>
            <w:r>
              <w:rPr>
                <w:color w:val="000000"/>
                <w:sz w:val="28"/>
                <w:szCs w:val="28"/>
              </w:rPr>
              <w:t>150,01</w:t>
            </w:r>
          </w:p>
        </w:tc>
        <w:tc>
          <w:tcPr>
            <w:tcW w:w="1924" w:type="dxa"/>
            <w:vAlign w:val="center"/>
          </w:tcPr>
          <w:p w:rsidR="00AF291C" w:rsidRDefault="00AF291C">
            <w:pPr>
              <w:jc w:val="center"/>
              <w:rPr>
                <w:color w:val="000000"/>
                <w:sz w:val="28"/>
                <w:szCs w:val="28"/>
              </w:rPr>
            </w:pPr>
            <w:r>
              <w:rPr>
                <w:color w:val="000000"/>
                <w:sz w:val="28"/>
                <w:szCs w:val="28"/>
              </w:rPr>
              <w:t>2.650.000,00 ₺</w:t>
            </w:r>
          </w:p>
        </w:tc>
        <w:tc>
          <w:tcPr>
            <w:tcW w:w="1560" w:type="dxa"/>
            <w:vAlign w:val="center"/>
          </w:tcPr>
          <w:p w:rsidR="00AF291C" w:rsidRDefault="00AF291C">
            <w:pPr>
              <w:jc w:val="center"/>
              <w:rPr>
                <w:color w:val="000000"/>
                <w:sz w:val="28"/>
                <w:szCs w:val="28"/>
              </w:rPr>
            </w:pPr>
            <w:r>
              <w:rPr>
                <w:color w:val="000000"/>
                <w:sz w:val="28"/>
                <w:szCs w:val="28"/>
              </w:rPr>
              <w:t>79.500,00 ₺</w:t>
            </w:r>
          </w:p>
        </w:tc>
        <w:tc>
          <w:tcPr>
            <w:tcW w:w="709" w:type="dxa"/>
            <w:textDirection w:val="btLr"/>
            <w:vAlign w:val="center"/>
          </w:tcPr>
          <w:p w:rsidR="00AF291C" w:rsidRPr="00A25879" w:rsidRDefault="00247DBF" w:rsidP="00867AA6">
            <w:pPr>
              <w:pStyle w:val="ListeParagraf"/>
              <w:ind w:left="113" w:right="113"/>
              <w:jc w:val="center"/>
              <w:rPr>
                <w:rFonts w:ascii="Times New Roman" w:hAnsi="Times New Roman" w:cs="Times New Roman"/>
                <w:sz w:val="24"/>
                <w:szCs w:val="24"/>
              </w:rPr>
            </w:pPr>
            <w:r>
              <w:rPr>
                <w:rFonts w:ascii="Times New Roman" w:hAnsi="Times New Roman" w:cs="Times New Roman"/>
                <w:sz w:val="24"/>
                <w:szCs w:val="24"/>
              </w:rPr>
              <w:t>10.02.2025</w:t>
            </w:r>
          </w:p>
        </w:tc>
        <w:tc>
          <w:tcPr>
            <w:tcW w:w="425" w:type="dxa"/>
            <w:gridSpan w:val="2"/>
            <w:textDirection w:val="btLr"/>
          </w:tcPr>
          <w:p w:rsidR="00AF291C" w:rsidRPr="00A25879" w:rsidRDefault="00AF291C" w:rsidP="00867AA6">
            <w:pPr>
              <w:pStyle w:val="ListeParagraf"/>
              <w:ind w:left="113" w:right="113"/>
              <w:jc w:val="center"/>
              <w:rPr>
                <w:rFonts w:ascii="Times New Roman" w:hAnsi="Times New Roman" w:cs="Times New Roman"/>
                <w:sz w:val="24"/>
                <w:szCs w:val="24"/>
              </w:rPr>
            </w:pPr>
            <w:r w:rsidRPr="00A25879">
              <w:rPr>
                <w:rFonts w:ascii="Times New Roman" w:hAnsi="Times New Roman" w:cs="Times New Roman"/>
                <w:sz w:val="24"/>
                <w:szCs w:val="24"/>
              </w:rPr>
              <w:t>Devamı</w:t>
            </w:r>
          </w:p>
        </w:tc>
      </w:tr>
      <w:tr w:rsidR="00E562D7" w:rsidRPr="00A25879" w:rsidTr="00AF291C">
        <w:trPr>
          <w:cantSplit/>
          <w:trHeight w:val="1426"/>
        </w:trPr>
        <w:tc>
          <w:tcPr>
            <w:tcW w:w="628" w:type="dxa"/>
            <w:vAlign w:val="center"/>
          </w:tcPr>
          <w:p w:rsidR="00E562D7" w:rsidRPr="00A25879" w:rsidRDefault="00E562D7" w:rsidP="00867AA6">
            <w:pPr>
              <w:pStyle w:val="ListeParagraf"/>
              <w:ind w:left="0"/>
              <w:jc w:val="center"/>
              <w:rPr>
                <w:rFonts w:ascii="Times New Roman" w:hAnsi="Times New Roman" w:cs="Times New Roman"/>
                <w:b/>
                <w:sz w:val="24"/>
                <w:szCs w:val="24"/>
              </w:rPr>
            </w:pPr>
            <w:r w:rsidRPr="00A25879">
              <w:rPr>
                <w:rFonts w:ascii="Times New Roman" w:hAnsi="Times New Roman" w:cs="Times New Roman"/>
                <w:b/>
                <w:sz w:val="24"/>
                <w:szCs w:val="24"/>
              </w:rPr>
              <w:lastRenderedPageBreak/>
              <w:t>5</w:t>
            </w:r>
          </w:p>
        </w:tc>
        <w:tc>
          <w:tcPr>
            <w:tcW w:w="974" w:type="dxa"/>
            <w:vAlign w:val="center"/>
          </w:tcPr>
          <w:p w:rsidR="00E562D7" w:rsidRPr="00A25879" w:rsidRDefault="00E562D7" w:rsidP="00867AA6">
            <w:pPr>
              <w:pStyle w:val="ListeParagraf"/>
              <w:ind w:left="0"/>
              <w:jc w:val="center"/>
              <w:rPr>
                <w:rFonts w:ascii="Times New Roman" w:hAnsi="Times New Roman" w:cs="Times New Roman"/>
                <w:sz w:val="24"/>
                <w:szCs w:val="24"/>
              </w:rPr>
            </w:pPr>
            <w:proofErr w:type="spellStart"/>
            <w:r w:rsidRPr="00A25879">
              <w:rPr>
                <w:rFonts w:ascii="Times New Roman" w:hAnsi="Times New Roman" w:cs="Times New Roman"/>
                <w:sz w:val="24"/>
                <w:szCs w:val="24"/>
              </w:rPr>
              <w:t>Tuşba</w:t>
            </w:r>
            <w:proofErr w:type="spellEnd"/>
          </w:p>
        </w:tc>
        <w:tc>
          <w:tcPr>
            <w:tcW w:w="1765" w:type="dxa"/>
            <w:vAlign w:val="center"/>
          </w:tcPr>
          <w:p w:rsidR="00E562D7" w:rsidRPr="00A25879" w:rsidRDefault="00E562D7" w:rsidP="00E562D7">
            <w:pPr>
              <w:jc w:val="center"/>
              <w:rPr>
                <w:rFonts w:ascii="Times New Roman" w:hAnsi="Times New Roman" w:cs="Times New Roman"/>
                <w:sz w:val="24"/>
                <w:szCs w:val="24"/>
              </w:rPr>
            </w:pPr>
            <w:proofErr w:type="spellStart"/>
            <w:r w:rsidRPr="00A25879">
              <w:rPr>
                <w:rFonts w:ascii="Times New Roman" w:hAnsi="Times New Roman" w:cs="Times New Roman"/>
                <w:sz w:val="24"/>
                <w:szCs w:val="24"/>
              </w:rPr>
              <w:t>Abdurrahman</w:t>
            </w:r>
            <w:proofErr w:type="spellEnd"/>
            <w:r w:rsidRPr="00A25879">
              <w:rPr>
                <w:rFonts w:ascii="Times New Roman" w:hAnsi="Times New Roman" w:cs="Times New Roman"/>
                <w:sz w:val="24"/>
                <w:szCs w:val="24"/>
              </w:rPr>
              <w:t xml:space="preserve"> </w:t>
            </w:r>
            <w:r>
              <w:rPr>
                <w:rFonts w:ascii="Times New Roman" w:hAnsi="Times New Roman" w:cs="Times New Roman"/>
                <w:sz w:val="24"/>
                <w:szCs w:val="24"/>
              </w:rPr>
              <w:t>g</w:t>
            </w:r>
            <w:r w:rsidRPr="00A25879">
              <w:rPr>
                <w:rFonts w:ascii="Times New Roman" w:hAnsi="Times New Roman" w:cs="Times New Roman"/>
                <w:sz w:val="24"/>
                <w:szCs w:val="24"/>
              </w:rPr>
              <w:t>azi Mahallesi</w:t>
            </w:r>
          </w:p>
          <w:p w:rsidR="00E562D7" w:rsidRPr="00A25879" w:rsidRDefault="00E562D7" w:rsidP="00C95E9F">
            <w:pPr>
              <w:pStyle w:val="ListeParagraf"/>
              <w:ind w:left="0"/>
              <w:jc w:val="center"/>
              <w:rPr>
                <w:rFonts w:ascii="Times New Roman" w:hAnsi="Times New Roman" w:cs="Times New Roman"/>
                <w:sz w:val="24"/>
                <w:szCs w:val="24"/>
              </w:rPr>
            </w:pPr>
          </w:p>
        </w:tc>
        <w:tc>
          <w:tcPr>
            <w:tcW w:w="963" w:type="dxa"/>
            <w:vAlign w:val="center"/>
          </w:tcPr>
          <w:p w:rsidR="00E562D7" w:rsidRPr="00A25879" w:rsidRDefault="00E562D7" w:rsidP="00867AA6">
            <w:pPr>
              <w:pStyle w:val="ListeParagraf"/>
              <w:ind w:left="0"/>
              <w:jc w:val="center"/>
              <w:rPr>
                <w:rFonts w:ascii="Times New Roman" w:hAnsi="Times New Roman" w:cs="Times New Roman"/>
                <w:sz w:val="24"/>
                <w:szCs w:val="24"/>
              </w:rPr>
            </w:pPr>
            <w:r w:rsidRPr="00A25879">
              <w:rPr>
                <w:rFonts w:ascii="Times New Roman" w:hAnsi="Times New Roman" w:cs="Times New Roman"/>
                <w:sz w:val="24"/>
                <w:szCs w:val="24"/>
              </w:rPr>
              <w:t>4161/8</w:t>
            </w:r>
          </w:p>
        </w:tc>
        <w:tc>
          <w:tcPr>
            <w:tcW w:w="1028" w:type="dxa"/>
            <w:vAlign w:val="center"/>
          </w:tcPr>
          <w:p w:rsidR="00E562D7" w:rsidRPr="00A25879" w:rsidRDefault="00E562D7" w:rsidP="00867AA6">
            <w:pPr>
              <w:pStyle w:val="ListeParagraf"/>
              <w:ind w:left="0"/>
              <w:jc w:val="center"/>
              <w:rPr>
                <w:rFonts w:ascii="Times New Roman" w:hAnsi="Times New Roman" w:cs="Times New Roman"/>
                <w:sz w:val="24"/>
                <w:szCs w:val="24"/>
              </w:rPr>
            </w:pPr>
            <w:r w:rsidRPr="00A25879">
              <w:rPr>
                <w:rFonts w:ascii="Times New Roman" w:hAnsi="Times New Roman" w:cs="Times New Roman"/>
                <w:sz w:val="24"/>
                <w:szCs w:val="24"/>
              </w:rPr>
              <w:t>Mesken</w:t>
            </w:r>
          </w:p>
        </w:tc>
        <w:tc>
          <w:tcPr>
            <w:tcW w:w="992" w:type="dxa"/>
            <w:vAlign w:val="center"/>
          </w:tcPr>
          <w:p w:rsidR="00E562D7" w:rsidRDefault="00E562D7">
            <w:pPr>
              <w:jc w:val="center"/>
              <w:rPr>
                <w:color w:val="000000"/>
                <w:sz w:val="28"/>
                <w:szCs w:val="28"/>
              </w:rPr>
            </w:pPr>
            <w:r>
              <w:rPr>
                <w:color w:val="000000"/>
                <w:sz w:val="28"/>
                <w:szCs w:val="28"/>
              </w:rPr>
              <w:t>Zemin</w:t>
            </w:r>
          </w:p>
        </w:tc>
        <w:tc>
          <w:tcPr>
            <w:tcW w:w="1276" w:type="dxa"/>
            <w:vAlign w:val="center"/>
          </w:tcPr>
          <w:p w:rsidR="00E562D7" w:rsidRDefault="00E562D7">
            <w:pPr>
              <w:jc w:val="center"/>
              <w:rPr>
                <w:color w:val="000000"/>
                <w:sz w:val="28"/>
                <w:szCs w:val="28"/>
              </w:rPr>
            </w:pPr>
            <w:r>
              <w:rPr>
                <w:color w:val="000000"/>
                <w:sz w:val="28"/>
                <w:szCs w:val="28"/>
              </w:rPr>
              <w:t>3</w:t>
            </w:r>
          </w:p>
        </w:tc>
        <w:tc>
          <w:tcPr>
            <w:tcW w:w="1111" w:type="dxa"/>
            <w:vAlign w:val="center"/>
          </w:tcPr>
          <w:p w:rsidR="00E562D7" w:rsidRDefault="00E562D7">
            <w:pPr>
              <w:jc w:val="center"/>
              <w:rPr>
                <w:color w:val="000000"/>
                <w:sz w:val="28"/>
                <w:szCs w:val="28"/>
              </w:rPr>
            </w:pPr>
            <w:r>
              <w:rPr>
                <w:color w:val="000000"/>
                <w:sz w:val="28"/>
                <w:szCs w:val="28"/>
              </w:rPr>
              <w:t>3</w:t>
            </w:r>
          </w:p>
        </w:tc>
        <w:tc>
          <w:tcPr>
            <w:tcW w:w="663" w:type="dxa"/>
            <w:vAlign w:val="center"/>
          </w:tcPr>
          <w:p w:rsidR="00E562D7" w:rsidRPr="00247DBF" w:rsidRDefault="00E562D7">
            <w:pPr>
              <w:jc w:val="center"/>
              <w:rPr>
                <w:b/>
                <w:color w:val="000000"/>
                <w:sz w:val="20"/>
                <w:szCs w:val="20"/>
              </w:rPr>
            </w:pPr>
            <w:r w:rsidRPr="00247DBF">
              <w:rPr>
                <w:b/>
                <w:color w:val="000000"/>
                <w:sz w:val="20"/>
                <w:szCs w:val="20"/>
              </w:rPr>
              <w:t>D- BLOK</w:t>
            </w:r>
          </w:p>
        </w:tc>
        <w:tc>
          <w:tcPr>
            <w:tcW w:w="781" w:type="dxa"/>
            <w:vAlign w:val="center"/>
          </w:tcPr>
          <w:p w:rsidR="00E562D7" w:rsidRDefault="00E562D7">
            <w:pPr>
              <w:jc w:val="center"/>
              <w:rPr>
                <w:color w:val="000000"/>
                <w:sz w:val="28"/>
                <w:szCs w:val="28"/>
              </w:rPr>
            </w:pPr>
            <w:r>
              <w:rPr>
                <w:color w:val="000000"/>
                <w:sz w:val="28"/>
                <w:szCs w:val="28"/>
              </w:rPr>
              <w:t>4+1</w:t>
            </w:r>
          </w:p>
        </w:tc>
        <w:tc>
          <w:tcPr>
            <w:tcW w:w="1123" w:type="dxa"/>
            <w:vAlign w:val="center"/>
          </w:tcPr>
          <w:p w:rsidR="00E562D7" w:rsidRDefault="00E562D7">
            <w:pPr>
              <w:jc w:val="center"/>
              <w:rPr>
                <w:color w:val="000000"/>
                <w:sz w:val="28"/>
                <w:szCs w:val="28"/>
              </w:rPr>
            </w:pPr>
            <w:r>
              <w:rPr>
                <w:color w:val="000000"/>
                <w:sz w:val="28"/>
                <w:szCs w:val="28"/>
              </w:rPr>
              <w:t>178,31</w:t>
            </w:r>
          </w:p>
        </w:tc>
        <w:tc>
          <w:tcPr>
            <w:tcW w:w="1924" w:type="dxa"/>
            <w:vAlign w:val="center"/>
          </w:tcPr>
          <w:p w:rsidR="00E562D7" w:rsidRDefault="00E562D7">
            <w:pPr>
              <w:jc w:val="center"/>
              <w:rPr>
                <w:color w:val="000000"/>
                <w:sz w:val="28"/>
                <w:szCs w:val="28"/>
              </w:rPr>
            </w:pPr>
            <w:r>
              <w:rPr>
                <w:color w:val="000000"/>
                <w:sz w:val="28"/>
                <w:szCs w:val="28"/>
              </w:rPr>
              <w:t>2.850.000,00 ₺</w:t>
            </w:r>
          </w:p>
        </w:tc>
        <w:tc>
          <w:tcPr>
            <w:tcW w:w="1560" w:type="dxa"/>
            <w:vAlign w:val="center"/>
          </w:tcPr>
          <w:p w:rsidR="00E562D7" w:rsidRDefault="00E562D7">
            <w:pPr>
              <w:jc w:val="center"/>
              <w:rPr>
                <w:color w:val="000000"/>
                <w:sz w:val="28"/>
                <w:szCs w:val="28"/>
              </w:rPr>
            </w:pPr>
            <w:r>
              <w:rPr>
                <w:color w:val="000000"/>
                <w:sz w:val="28"/>
                <w:szCs w:val="28"/>
              </w:rPr>
              <w:t>85.500,00 ₺</w:t>
            </w:r>
          </w:p>
        </w:tc>
        <w:tc>
          <w:tcPr>
            <w:tcW w:w="709" w:type="dxa"/>
            <w:textDirection w:val="btLr"/>
            <w:vAlign w:val="center"/>
          </w:tcPr>
          <w:p w:rsidR="00E562D7" w:rsidRPr="00A25879" w:rsidRDefault="00247DBF" w:rsidP="00867AA6">
            <w:pPr>
              <w:pStyle w:val="ListeParagraf"/>
              <w:ind w:left="113" w:right="113"/>
              <w:jc w:val="center"/>
              <w:rPr>
                <w:rFonts w:ascii="Times New Roman" w:hAnsi="Times New Roman" w:cs="Times New Roman"/>
                <w:sz w:val="24"/>
                <w:szCs w:val="24"/>
              </w:rPr>
            </w:pPr>
            <w:r>
              <w:rPr>
                <w:rFonts w:ascii="Times New Roman" w:hAnsi="Times New Roman" w:cs="Times New Roman"/>
                <w:sz w:val="24"/>
                <w:szCs w:val="24"/>
              </w:rPr>
              <w:t>10.02.2025</w:t>
            </w:r>
          </w:p>
        </w:tc>
        <w:tc>
          <w:tcPr>
            <w:tcW w:w="425" w:type="dxa"/>
            <w:gridSpan w:val="2"/>
            <w:textDirection w:val="btLr"/>
          </w:tcPr>
          <w:p w:rsidR="00E562D7" w:rsidRPr="00A25879" w:rsidRDefault="00E562D7" w:rsidP="00867AA6">
            <w:pPr>
              <w:pStyle w:val="ListeParagraf"/>
              <w:ind w:left="113" w:right="113"/>
              <w:jc w:val="center"/>
              <w:rPr>
                <w:rFonts w:ascii="Times New Roman" w:hAnsi="Times New Roman" w:cs="Times New Roman"/>
                <w:sz w:val="24"/>
                <w:szCs w:val="24"/>
              </w:rPr>
            </w:pPr>
            <w:r w:rsidRPr="00A25879">
              <w:rPr>
                <w:rFonts w:ascii="Times New Roman" w:hAnsi="Times New Roman" w:cs="Times New Roman"/>
                <w:sz w:val="24"/>
                <w:szCs w:val="24"/>
              </w:rPr>
              <w:t>Devamı</w:t>
            </w:r>
          </w:p>
        </w:tc>
      </w:tr>
      <w:tr w:rsidR="00E562D7" w:rsidRPr="00A25879" w:rsidTr="00AF291C">
        <w:trPr>
          <w:cantSplit/>
          <w:trHeight w:val="1403"/>
        </w:trPr>
        <w:tc>
          <w:tcPr>
            <w:tcW w:w="628" w:type="dxa"/>
            <w:vAlign w:val="center"/>
          </w:tcPr>
          <w:p w:rsidR="00E562D7" w:rsidRPr="00A25879" w:rsidRDefault="00E562D7" w:rsidP="00867AA6">
            <w:pPr>
              <w:pStyle w:val="ListeParagraf"/>
              <w:ind w:left="0"/>
              <w:jc w:val="center"/>
              <w:rPr>
                <w:rFonts w:ascii="Times New Roman" w:hAnsi="Times New Roman" w:cs="Times New Roman"/>
                <w:b/>
                <w:sz w:val="24"/>
                <w:szCs w:val="24"/>
              </w:rPr>
            </w:pPr>
            <w:r w:rsidRPr="00A25879">
              <w:rPr>
                <w:rFonts w:ascii="Times New Roman" w:hAnsi="Times New Roman" w:cs="Times New Roman"/>
                <w:b/>
                <w:sz w:val="24"/>
                <w:szCs w:val="24"/>
              </w:rPr>
              <w:t>6</w:t>
            </w:r>
          </w:p>
        </w:tc>
        <w:tc>
          <w:tcPr>
            <w:tcW w:w="974" w:type="dxa"/>
            <w:vAlign w:val="center"/>
          </w:tcPr>
          <w:p w:rsidR="00E562D7" w:rsidRPr="00A25879" w:rsidRDefault="00E562D7" w:rsidP="00867AA6">
            <w:pPr>
              <w:pStyle w:val="ListeParagraf"/>
              <w:ind w:left="0"/>
              <w:jc w:val="center"/>
              <w:rPr>
                <w:rFonts w:ascii="Times New Roman" w:hAnsi="Times New Roman" w:cs="Times New Roman"/>
                <w:sz w:val="24"/>
                <w:szCs w:val="24"/>
              </w:rPr>
            </w:pPr>
            <w:proofErr w:type="spellStart"/>
            <w:r w:rsidRPr="00A25879">
              <w:rPr>
                <w:rFonts w:ascii="Times New Roman" w:hAnsi="Times New Roman" w:cs="Times New Roman"/>
                <w:sz w:val="24"/>
                <w:szCs w:val="24"/>
              </w:rPr>
              <w:t>Tuşba</w:t>
            </w:r>
            <w:proofErr w:type="spellEnd"/>
          </w:p>
        </w:tc>
        <w:tc>
          <w:tcPr>
            <w:tcW w:w="1765" w:type="dxa"/>
            <w:vAlign w:val="center"/>
          </w:tcPr>
          <w:p w:rsidR="00E562D7" w:rsidRPr="00A25879" w:rsidRDefault="00E562D7" w:rsidP="00E562D7">
            <w:pPr>
              <w:jc w:val="center"/>
              <w:rPr>
                <w:rFonts w:ascii="Times New Roman" w:hAnsi="Times New Roman" w:cs="Times New Roman"/>
                <w:sz w:val="24"/>
                <w:szCs w:val="24"/>
              </w:rPr>
            </w:pPr>
            <w:proofErr w:type="spellStart"/>
            <w:r w:rsidRPr="00A25879">
              <w:rPr>
                <w:rFonts w:ascii="Times New Roman" w:hAnsi="Times New Roman" w:cs="Times New Roman"/>
                <w:sz w:val="24"/>
                <w:szCs w:val="24"/>
              </w:rPr>
              <w:t>Abdurrahman</w:t>
            </w:r>
            <w:proofErr w:type="spellEnd"/>
            <w:r w:rsidRPr="00A25879">
              <w:rPr>
                <w:rFonts w:ascii="Times New Roman" w:hAnsi="Times New Roman" w:cs="Times New Roman"/>
                <w:sz w:val="24"/>
                <w:szCs w:val="24"/>
              </w:rPr>
              <w:t xml:space="preserve"> </w:t>
            </w:r>
            <w:r>
              <w:rPr>
                <w:rFonts w:ascii="Times New Roman" w:hAnsi="Times New Roman" w:cs="Times New Roman"/>
                <w:sz w:val="24"/>
                <w:szCs w:val="24"/>
              </w:rPr>
              <w:t>g</w:t>
            </w:r>
            <w:r w:rsidRPr="00A25879">
              <w:rPr>
                <w:rFonts w:ascii="Times New Roman" w:hAnsi="Times New Roman" w:cs="Times New Roman"/>
                <w:sz w:val="24"/>
                <w:szCs w:val="24"/>
              </w:rPr>
              <w:t>azi Mahallesi</w:t>
            </w:r>
          </w:p>
          <w:p w:rsidR="00E562D7" w:rsidRPr="00A25879" w:rsidRDefault="00E562D7" w:rsidP="00867AA6">
            <w:pPr>
              <w:pStyle w:val="ListeParagraf"/>
              <w:ind w:left="0"/>
              <w:jc w:val="center"/>
              <w:rPr>
                <w:rFonts w:ascii="Times New Roman" w:hAnsi="Times New Roman" w:cs="Times New Roman"/>
                <w:sz w:val="24"/>
                <w:szCs w:val="24"/>
              </w:rPr>
            </w:pPr>
          </w:p>
        </w:tc>
        <w:tc>
          <w:tcPr>
            <w:tcW w:w="963" w:type="dxa"/>
            <w:vAlign w:val="center"/>
          </w:tcPr>
          <w:p w:rsidR="00E562D7" w:rsidRPr="00A25879" w:rsidRDefault="00E562D7" w:rsidP="00867AA6">
            <w:pPr>
              <w:pStyle w:val="ListeParagraf"/>
              <w:ind w:left="0"/>
              <w:jc w:val="center"/>
              <w:rPr>
                <w:rFonts w:ascii="Times New Roman" w:hAnsi="Times New Roman" w:cs="Times New Roman"/>
                <w:sz w:val="24"/>
                <w:szCs w:val="24"/>
              </w:rPr>
            </w:pPr>
            <w:r w:rsidRPr="00A25879">
              <w:rPr>
                <w:rFonts w:ascii="Times New Roman" w:hAnsi="Times New Roman" w:cs="Times New Roman"/>
                <w:sz w:val="24"/>
                <w:szCs w:val="24"/>
              </w:rPr>
              <w:t>4161/8</w:t>
            </w:r>
          </w:p>
        </w:tc>
        <w:tc>
          <w:tcPr>
            <w:tcW w:w="1028" w:type="dxa"/>
            <w:vAlign w:val="center"/>
          </w:tcPr>
          <w:p w:rsidR="00E562D7" w:rsidRPr="00A25879" w:rsidRDefault="00E562D7" w:rsidP="00867AA6">
            <w:pPr>
              <w:pStyle w:val="ListeParagraf"/>
              <w:ind w:left="0"/>
              <w:jc w:val="center"/>
              <w:rPr>
                <w:rFonts w:ascii="Times New Roman" w:hAnsi="Times New Roman" w:cs="Times New Roman"/>
                <w:sz w:val="24"/>
                <w:szCs w:val="24"/>
              </w:rPr>
            </w:pPr>
            <w:r w:rsidRPr="00A25879">
              <w:rPr>
                <w:rFonts w:ascii="Times New Roman" w:hAnsi="Times New Roman" w:cs="Times New Roman"/>
                <w:sz w:val="24"/>
                <w:szCs w:val="24"/>
              </w:rPr>
              <w:t>Mesken</w:t>
            </w:r>
          </w:p>
        </w:tc>
        <w:tc>
          <w:tcPr>
            <w:tcW w:w="992" w:type="dxa"/>
            <w:vAlign w:val="center"/>
          </w:tcPr>
          <w:p w:rsidR="00E562D7" w:rsidRDefault="00E562D7">
            <w:pPr>
              <w:jc w:val="center"/>
              <w:rPr>
                <w:color w:val="000000"/>
                <w:sz w:val="28"/>
                <w:szCs w:val="28"/>
              </w:rPr>
            </w:pPr>
            <w:r>
              <w:rPr>
                <w:color w:val="000000"/>
                <w:sz w:val="28"/>
                <w:szCs w:val="28"/>
              </w:rPr>
              <w:t>Zemin</w:t>
            </w:r>
          </w:p>
        </w:tc>
        <w:tc>
          <w:tcPr>
            <w:tcW w:w="1276" w:type="dxa"/>
            <w:vAlign w:val="center"/>
          </w:tcPr>
          <w:p w:rsidR="00E562D7" w:rsidRDefault="00E562D7">
            <w:pPr>
              <w:jc w:val="center"/>
              <w:rPr>
                <w:color w:val="000000"/>
                <w:sz w:val="28"/>
                <w:szCs w:val="28"/>
              </w:rPr>
            </w:pPr>
            <w:r>
              <w:rPr>
                <w:color w:val="000000"/>
                <w:sz w:val="28"/>
                <w:szCs w:val="28"/>
              </w:rPr>
              <w:t>4</w:t>
            </w:r>
          </w:p>
        </w:tc>
        <w:tc>
          <w:tcPr>
            <w:tcW w:w="1111" w:type="dxa"/>
            <w:vAlign w:val="center"/>
          </w:tcPr>
          <w:p w:rsidR="00E562D7" w:rsidRDefault="00E562D7">
            <w:pPr>
              <w:jc w:val="center"/>
              <w:rPr>
                <w:color w:val="000000"/>
                <w:sz w:val="28"/>
                <w:szCs w:val="28"/>
              </w:rPr>
            </w:pPr>
            <w:r>
              <w:rPr>
                <w:color w:val="000000"/>
                <w:sz w:val="28"/>
                <w:szCs w:val="28"/>
              </w:rPr>
              <w:t>4</w:t>
            </w:r>
          </w:p>
        </w:tc>
        <w:tc>
          <w:tcPr>
            <w:tcW w:w="663" w:type="dxa"/>
            <w:vAlign w:val="center"/>
          </w:tcPr>
          <w:p w:rsidR="00E562D7" w:rsidRPr="00247DBF" w:rsidRDefault="00E562D7">
            <w:pPr>
              <w:jc w:val="center"/>
              <w:rPr>
                <w:b/>
                <w:color w:val="000000"/>
                <w:sz w:val="20"/>
                <w:szCs w:val="20"/>
              </w:rPr>
            </w:pPr>
            <w:r w:rsidRPr="00247DBF">
              <w:rPr>
                <w:b/>
                <w:color w:val="000000"/>
                <w:sz w:val="20"/>
                <w:szCs w:val="20"/>
              </w:rPr>
              <w:t>D- BLOK</w:t>
            </w:r>
          </w:p>
        </w:tc>
        <w:tc>
          <w:tcPr>
            <w:tcW w:w="781" w:type="dxa"/>
            <w:vAlign w:val="center"/>
          </w:tcPr>
          <w:p w:rsidR="00E562D7" w:rsidRDefault="00E562D7">
            <w:pPr>
              <w:jc w:val="center"/>
              <w:rPr>
                <w:color w:val="000000"/>
                <w:sz w:val="28"/>
                <w:szCs w:val="28"/>
              </w:rPr>
            </w:pPr>
            <w:r>
              <w:rPr>
                <w:color w:val="000000"/>
                <w:sz w:val="28"/>
                <w:szCs w:val="28"/>
              </w:rPr>
              <w:t>3+1</w:t>
            </w:r>
          </w:p>
        </w:tc>
        <w:tc>
          <w:tcPr>
            <w:tcW w:w="1123" w:type="dxa"/>
            <w:vAlign w:val="center"/>
          </w:tcPr>
          <w:p w:rsidR="00E562D7" w:rsidRDefault="00E562D7">
            <w:pPr>
              <w:jc w:val="center"/>
              <w:rPr>
                <w:color w:val="000000"/>
                <w:sz w:val="28"/>
                <w:szCs w:val="28"/>
              </w:rPr>
            </w:pPr>
            <w:r>
              <w:rPr>
                <w:color w:val="000000"/>
                <w:sz w:val="28"/>
                <w:szCs w:val="28"/>
              </w:rPr>
              <w:t>150,01</w:t>
            </w:r>
          </w:p>
        </w:tc>
        <w:tc>
          <w:tcPr>
            <w:tcW w:w="1924" w:type="dxa"/>
            <w:vAlign w:val="center"/>
          </w:tcPr>
          <w:p w:rsidR="00E562D7" w:rsidRDefault="00E562D7">
            <w:pPr>
              <w:jc w:val="center"/>
              <w:rPr>
                <w:color w:val="000000"/>
                <w:sz w:val="28"/>
                <w:szCs w:val="28"/>
              </w:rPr>
            </w:pPr>
            <w:r>
              <w:rPr>
                <w:color w:val="000000"/>
                <w:sz w:val="28"/>
                <w:szCs w:val="28"/>
              </w:rPr>
              <w:t>2.650.000,00 ₺</w:t>
            </w:r>
          </w:p>
        </w:tc>
        <w:tc>
          <w:tcPr>
            <w:tcW w:w="1560" w:type="dxa"/>
            <w:vAlign w:val="center"/>
          </w:tcPr>
          <w:p w:rsidR="00E562D7" w:rsidRDefault="00E562D7">
            <w:pPr>
              <w:jc w:val="center"/>
              <w:rPr>
                <w:color w:val="000000"/>
                <w:sz w:val="28"/>
                <w:szCs w:val="28"/>
              </w:rPr>
            </w:pPr>
            <w:r>
              <w:rPr>
                <w:color w:val="000000"/>
                <w:sz w:val="28"/>
                <w:szCs w:val="28"/>
              </w:rPr>
              <w:t>79.500,00 ₺</w:t>
            </w:r>
          </w:p>
        </w:tc>
        <w:tc>
          <w:tcPr>
            <w:tcW w:w="709" w:type="dxa"/>
            <w:textDirection w:val="btLr"/>
            <w:vAlign w:val="center"/>
          </w:tcPr>
          <w:p w:rsidR="00E562D7" w:rsidRPr="00A25879" w:rsidRDefault="00247DBF" w:rsidP="00867AA6">
            <w:pPr>
              <w:pStyle w:val="ListeParagraf"/>
              <w:ind w:left="113" w:right="113"/>
              <w:jc w:val="center"/>
              <w:rPr>
                <w:rFonts w:ascii="Times New Roman" w:hAnsi="Times New Roman" w:cs="Times New Roman"/>
                <w:sz w:val="24"/>
                <w:szCs w:val="24"/>
              </w:rPr>
            </w:pPr>
            <w:r>
              <w:rPr>
                <w:rFonts w:ascii="Times New Roman" w:hAnsi="Times New Roman" w:cs="Times New Roman"/>
                <w:sz w:val="24"/>
                <w:szCs w:val="24"/>
              </w:rPr>
              <w:t>10.02.2025</w:t>
            </w:r>
          </w:p>
        </w:tc>
        <w:tc>
          <w:tcPr>
            <w:tcW w:w="425" w:type="dxa"/>
            <w:gridSpan w:val="2"/>
            <w:textDirection w:val="btLr"/>
          </w:tcPr>
          <w:p w:rsidR="00E562D7" w:rsidRPr="00A25879" w:rsidRDefault="00E562D7" w:rsidP="00867AA6">
            <w:pPr>
              <w:pStyle w:val="ListeParagraf"/>
              <w:ind w:left="113" w:right="113"/>
              <w:jc w:val="center"/>
              <w:rPr>
                <w:rFonts w:ascii="Times New Roman" w:hAnsi="Times New Roman" w:cs="Times New Roman"/>
                <w:sz w:val="24"/>
                <w:szCs w:val="24"/>
              </w:rPr>
            </w:pPr>
            <w:r w:rsidRPr="00A25879">
              <w:rPr>
                <w:rFonts w:ascii="Times New Roman" w:hAnsi="Times New Roman" w:cs="Times New Roman"/>
                <w:sz w:val="24"/>
                <w:szCs w:val="24"/>
              </w:rPr>
              <w:t>Devamı</w:t>
            </w:r>
          </w:p>
        </w:tc>
      </w:tr>
      <w:tr w:rsidR="00E562D7" w:rsidRPr="00A25879" w:rsidTr="00AF291C">
        <w:trPr>
          <w:cantSplit/>
          <w:trHeight w:val="1423"/>
        </w:trPr>
        <w:tc>
          <w:tcPr>
            <w:tcW w:w="628" w:type="dxa"/>
            <w:vAlign w:val="center"/>
          </w:tcPr>
          <w:p w:rsidR="00E562D7" w:rsidRPr="00A25879" w:rsidRDefault="00E562D7" w:rsidP="00867AA6">
            <w:pPr>
              <w:pStyle w:val="ListeParagraf"/>
              <w:ind w:left="0"/>
              <w:jc w:val="center"/>
              <w:rPr>
                <w:rFonts w:ascii="Times New Roman" w:hAnsi="Times New Roman" w:cs="Times New Roman"/>
                <w:b/>
                <w:sz w:val="24"/>
                <w:szCs w:val="24"/>
              </w:rPr>
            </w:pPr>
            <w:r w:rsidRPr="00A25879">
              <w:rPr>
                <w:rFonts w:ascii="Times New Roman" w:hAnsi="Times New Roman" w:cs="Times New Roman"/>
                <w:b/>
                <w:sz w:val="24"/>
                <w:szCs w:val="24"/>
              </w:rPr>
              <w:t>7</w:t>
            </w:r>
          </w:p>
        </w:tc>
        <w:tc>
          <w:tcPr>
            <w:tcW w:w="974" w:type="dxa"/>
            <w:vAlign w:val="center"/>
          </w:tcPr>
          <w:p w:rsidR="00E562D7" w:rsidRPr="00A25879" w:rsidRDefault="00E562D7" w:rsidP="00867AA6">
            <w:pPr>
              <w:pStyle w:val="ListeParagraf"/>
              <w:ind w:left="0"/>
              <w:jc w:val="center"/>
              <w:rPr>
                <w:rFonts w:ascii="Times New Roman" w:hAnsi="Times New Roman" w:cs="Times New Roman"/>
                <w:sz w:val="24"/>
                <w:szCs w:val="24"/>
              </w:rPr>
            </w:pPr>
            <w:proofErr w:type="spellStart"/>
            <w:r w:rsidRPr="00A25879">
              <w:rPr>
                <w:rFonts w:ascii="Times New Roman" w:hAnsi="Times New Roman" w:cs="Times New Roman"/>
                <w:sz w:val="24"/>
                <w:szCs w:val="24"/>
              </w:rPr>
              <w:t>Tuşba</w:t>
            </w:r>
            <w:proofErr w:type="spellEnd"/>
          </w:p>
        </w:tc>
        <w:tc>
          <w:tcPr>
            <w:tcW w:w="1765" w:type="dxa"/>
            <w:vAlign w:val="center"/>
          </w:tcPr>
          <w:p w:rsidR="00E562D7" w:rsidRPr="00A25879" w:rsidRDefault="00E562D7" w:rsidP="00E562D7">
            <w:pPr>
              <w:jc w:val="center"/>
              <w:rPr>
                <w:rFonts w:ascii="Times New Roman" w:hAnsi="Times New Roman" w:cs="Times New Roman"/>
                <w:sz w:val="24"/>
                <w:szCs w:val="24"/>
              </w:rPr>
            </w:pPr>
            <w:proofErr w:type="spellStart"/>
            <w:r w:rsidRPr="00A25879">
              <w:rPr>
                <w:rFonts w:ascii="Times New Roman" w:hAnsi="Times New Roman" w:cs="Times New Roman"/>
                <w:sz w:val="24"/>
                <w:szCs w:val="24"/>
              </w:rPr>
              <w:t>Abdurrahman</w:t>
            </w:r>
            <w:proofErr w:type="spellEnd"/>
            <w:r w:rsidRPr="00A25879">
              <w:rPr>
                <w:rFonts w:ascii="Times New Roman" w:hAnsi="Times New Roman" w:cs="Times New Roman"/>
                <w:sz w:val="24"/>
                <w:szCs w:val="24"/>
              </w:rPr>
              <w:t xml:space="preserve"> </w:t>
            </w:r>
            <w:r>
              <w:rPr>
                <w:rFonts w:ascii="Times New Roman" w:hAnsi="Times New Roman" w:cs="Times New Roman"/>
                <w:sz w:val="24"/>
                <w:szCs w:val="24"/>
              </w:rPr>
              <w:t>g</w:t>
            </w:r>
            <w:r w:rsidRPr="00A25879">
              <w:rPr>
                <w:rFonts w:ascii="Times New Roman" w:hAnsi="Times New Roman" w:cs="Times New Roman"/>
                <w:sz w:val="24"/>
                <w:szCs w:val="24"/>
              </w:rPr>
              <w:t>azi Mahallesi</w:t>
            </w:r>
          </w:p>
          <w:p w:rsidR="00E562D7" w:rsidRPr="00A25879" w:rsidRDefault="00E562D7" w:rsidP="00867AA6">
            <w:pPr>
              <w:pStyle w:val="ListeParagraf"/>
              <w:ind w:left="0"/>
              <w:jc w:val="center"/>
              <w:rPr>
                <w:rFonts w:ascii="Times New Roman" w:hAnsi="Times New Roman" w:cs="Times New Roman"/>
                <w:sz w:val="24"/>
                <w:szCs w:val="24"/>
              </w:rPr>
            </w:pPr>
          </w:p>
        </w:tc>
        <w:tc>
          <w:tcPr>
            <w:tcW w:w="963" w:type="dxa"/>
            <w:vAlign w:val="center"/>
          </w:tcPr>
          <w:p w:rsidR="00E562D7" w:rsidRPr="00A25879" w:rsidRDefault="00E562D7" w:rsidP="00867AA6">
            <w:pPr>
              <w:pStyle w:val="ListeParagraf"/>
              <w:ind w:left="0"/>
              <w:jc w:val="center"/>
              <w:rPr>
                <w:rFonts w:ascii="Times New Roman" w:hAnsi="Times New Roman" w:cs="Times New Roman"/>
                <w:sz w:val="24"/>
                <w:szCs w:val="24"/>
              </w:rPr>
            </w:pPr>
            <w:r w:rsidRPr="00A25879">
              <w:rPr>
                <w:rFonts w:ascii="Times New Roman" w:hAnsi="Times New Roman" w:cs="Times New Roman"/>
                <w:sz w:val="24"/>
                <w:szCs w:val="24"/>
              </w:rPr>
              <w:t>4161/8</w:t>
            </w:r>
          </w:p>
        </w:tc>
        <w:tc>
          <w:tcPr>
            <w:tcW w:w="1028" w:type="dxa"/>
            <w:vAlign w:val="center"/>
          </w:tcPr>
          <w:p w:rsidR="00E562D7" w:rsidRPr="00A25879" w:rsidRDefault="00E562D7" w:rsidP="00867AA6">
            <w:pPr>
              <w:pStyle w:val="ListeParagraf"/>
              <w:ind w:left="0"/>
              <w:jc w:val="center"/>
              <w:rPr>
                <w:rFonts w:ascii="Times New Roman" w:hAnsi="Times New Roman" w:cs="Times New Roman"/>
                <w:sz w:val="24"/>
                <w:szCs w:val="24"/>
              </w:rPr>
            </w:pPr>
            <w:r w:rsidRPr="00A25879">
              <w:rPr>
                <w:rFonts w:ascii="Times New Roman" w:hAnsi="Times New Roman" w:cs="Times New Roman"/>
                <w:sz w:val="24"/>
                <w:szCs w:val="24"/>
              </w:rPr>
              <w:t>Mesken</w:t>
            </w:r>
          </w:p>
        </w:tc>
        <w:tc>
          <w:tcPr>
            <w:tcW w:w="992" w:type="dxa"/>
            <w:vAlign w:val="center"/>
          </w:tcPr>
          <w:p w:rsidR="00E562D7" w:rsidRDefault="00E562D7">
            <w:pPr>
              <w:jc w:val="center"/>
              <w:rPr>
                <w:color w:val="000000"/>
                <w:sz w:val="28"/>
                <w:szCs w:val="28"/>
              </w:rPr>
            </w:pPr>
            <w:r>
              <w:rPr>
                <w:color w:val="000000"/>
                <w:sz w:val="28"/>
                <w:szCs w:val="28"/>
              </w:rPr>
              <w:t>Zemin</w:t>
            </w:r>
          </w:p>
        </w:tc>
        <w:tc>
          <w:tcPr>
            <w:tcW w:w="1276" w:type="dxa"/>
            <w:vAlign w:val="center"/>
          </w:tcPr>
          <w:p w:rsidR="00E562D7" w:rsidRDefault="00E562D7">
            <w:pPr>
              <w:jc w:val="center"/>
              <w:rPr>
                <w:color w:val="000000"/>
                <w:sz w:val="28"/>
                <w:szCs w:val="28"/>
              </w:rPr>
            </w:pPr>
            <w:r>
              <w:rPr>
                <w:color w:val="000000"/>
                <w:sz w:val="28"/>
                <w:szCs w:val="28"/>
              </w:rPr>
              <w:t>5</w:t>
            </w:r>
          </w:p>
        </w:tc>
        <w:tc>
          <w:tcPr>
            <w:tcW w:w="1111" w:type="dxa"/>
            <w:vAlign w:val="center"/>
          </w:tcPr>
          <w:p w:rsidR="00E562D7" w:rsidRDefault="00E562D7">
            <w:pPr>
              <w:jc w:val="center"/>
              <w:rPr>
                <w:color w:val="000000"/>
                <w:sz w:val="28"/>
                <w:szCs w:val="28"/>
              </w:rPr>
            </w:pPr>
            <w:r>
              <w:rPr>
                <w:color w:val="000000"/>
                <w:sz w:val="28"/>
                <w:szCs w:val="28"/>
              </w:rPr>
              <w:t>5</w:t>
            </w:r>
          </w:p>
        </w:tc>
        <w:tc>
          <w:tcPr>
            <w:tcW w:w="663" w:type="dxa"/>
            <w:vAlign w:val="center"/>
          </w:tcPr>
          <w:p w:rsidR="00E562D7" w:rsidRPr="00247DBF" w:rsidRDefault="00E562D7">
            <w:pPr>
              <w:jc w:val="center"/>
              <w:rPr>
                <w:b/>
                <w:color w:val="000000"/>
                <w:sz w:val="20"/>
                <w:szCs w:val="20"/>
              </w:rPr>
            </w:pPr>
            <w:r w:rsidRPr="00247DBF">
              <w:rPr>
                <w:b/>
                <w:color w:val="000000"/>
                <w:sz w:val="20"/>
                <w:szCs w:val="20"/>
              </w:rPr>
              <w:t>D- BLOK</w:t>
            </w:r>
          </w:p>
        </w:tc>
        <w:tc>
          <w:tcPr>
            <w:tcW w:w="781" w:type="dxa"/>
            <w:vAlign w:val="center"/>
          </w:tcPr>
          <w:p w:rsidR="00E562D7" w:rsidRDefault="00E562D7">
            <w:pPr>
              <w:jc w:val="center"/>
              <w:rPr>
                <w:color w:val="000000"/>
                <w:sz w:val="28"/>
                <w:szCs w:val="28"/>
              </w:rPr>
            </w:pPr>
            <w:r>
              <w:rPr>
                <w:color w:val="000000"/>
                <w:sz w:val="28"/>
                <w:szCs w:val="28"/>
              </w:rPr>
              <w:t>3+1</w:t>
            </w:r>
          </w:p>
        </w:tc>
        <w:tc>
          <w:tcPr>
            <w:tcW w:w="1123" w:type="dxa"/>
            <w:vAlign w:val="center"/>
          </w:tcPr>
          <w:p w:rsidR="00E562D7" w:rsidRDefault="00E562D7">
            <w:pPr>
              <w:jc w:val="center"/>
              <w:rPr>
                <w:color w:val="000000"/>
                <w:sz w:val="28"/>
                <w:szCs w:val="28"/>
              </w:rPr>
            </w:pPr>
            <w:r>
              <w:rPr>
                <w:color w:val="000000"/>
                <w:sz w:val="28"/>
                <w:szCs w:val="28"/>
              </w:rPr>
              <w:t>156,75</w:t>
            </w:r>
          </w:p>
        </w:tc>
        <w:tc>
          <w:tcPr>
            <w:tcW w:w="1924" w:type="dxa"/>
            <w:vAlign w:val="center"/>
          </w:tcPr>
          <w:p w:rsidR="00E562D7" w:rsidRDefault="00E562D7">
            <w:pPr>
              <w:jc w:val="center"/>
              <w:rPr>
                <w:color w:val="000000"/>
                <w:sz w:val="28"/>
                <w:szCs w:val="28"/>
              </w:rPr>
            </w:pPr>
            <w:r>
              <w:rPr>
                <w:color w:val="000000"/>
                <w:sz w:val="28"/>
                <w:szCs w:val="28"/>
              </w:rPr>
              <w:t>2.650.000,00 ₺</w:t>
            </w:r>
          </w:p>
        </w:tc>
        <w:tc>
          <w:tcPr>
            <w:tcW w:w="1560" w:type="dxa"/>
            <w:vAlign w:val="center"/>
          </w:tcPr>
          <w:p w:rsidR="00E562D7" w:rsidRDefault="00E562D7">
            <w:pPr>
              <w:jc w:val="center"/>
              <w:rPr>
                <w:color w:val="000000"/>
                <w:sz w:val="28"/>
                <w:szCs w:val="28"/>
              </w:rPr>
            </w:pPr>
            <w:r>
              <w:rPr>
                <w:color w:val="000000"/>
                <w:sz w:val="28"/>
                <w:szCs w:val="28"/>
              </w:rPr>
              <w:t>79.500,00 ₺</w:t>
            </w:r>
          </w:p>
        </w:tc>
        <w:tc>
          <w:tcPr>
            <w:tcW w:w="709" w:type="dxa"/>
            <w:textDirection w:val="btLr"/>
            <w:vAlign w:val="center"/>
          </w:tcPr>
          <w:p w:rsidR="00E562D7" w:rsidRPr="00A25879" w:rsidRDefault="00247DBF" w:rsidP="00867AA6">
            <w:pPr>
              <w:pStyle w:val="ListeParagraf"/>
              <w:ind w:left="113" w:right="113"/>
              <w:jc w:val="center"/>
              <w:rPr>
                <w:rFonts w:ascii="Times New Roman" w:hAnsi="Times New Roman" w:cs="Times New Roman"/>
                <w:sz w:val="24"/>
                <w:szCs w:val="24"/>
              </w:rPr>
            </w:pPr>
            <w:r>
              <w:rPr>
                <w:rFonts w:ascii="Times New Roman" w:hAnsi="Times New Roman" w:cs="Times New Roman"/>
                <w:sz w:val="24"/>
                <w:szCs w:val="24"/>
              </w:rPr>
              <w:t>10.02.2025</w:t>
            </w:r>
          </w:p>
        </w:tc>
        <w:tc>
          <w:tcPr>
            <w:tcW w:w="425" w:type="dxa"/>
            <w:gridSpan w:val="2"/>
            <w:textDirection w:val="btLr"/>
          </w:tcPr>
          <w:p w:rsidR="00E562D7" w:rsidRPr="00A25879" w:rsidRDefault="00E562D7" w:rsidP="00867AA6">
            <w:pPr>
              <w:pStyle w:val="ListeParagraf"/>
              <w:ind w:left="113" w:right="113"/>
              <w:jc w:val="center"/>
              <w:rPr>
                <w:rFonts w:ascii="Times New Roman" w:hAnsi="Times New Roman" w:cs="Times New Roman"/>
                <w:sz w:val="24"/>
                <w:szCs w:val="24"/>
              </w:rPr>
            </w:pPr>
            <w:r w:rsidRPr="00A25879">
              <w:rPr>
                <w:rFonts w:ascii="Times New Roman" w:hAnsi="Times New Roman" w:cs="Times New Roman"/>
                <w:sz w:val="24"/>
                <w:szCs w:val="24"/>
              </w:rPr>
              <w:t>Devamı</w:t>
            </w:r>
          </w:p>
        </w:tc>
      </w:tr>
      <w:tr w:rsidR="00E562D7" w:rsidRPr="00A25879" w:rsidTr="00AF291C">
        <w:trPr>
          <w:cantSplit/>
          <w:trHeight w:val="1543"/>
        </w:trPr>
        <w:tc>
          <w:tcPr>
            <w:tcW w:w="628" w:type="dxa"/>
            <w:vAlign w:val="center"/>
          </w:tcPr>
          <w:p w:rsidR="00E562D7" w:rsidRPr="00A25879" w:rsidRDefault="00E562D7" w:rsidP="00867AA6">
            <w:pPr>
              <w:pStyle w:val="ListeParagraf"/>
              <w:ind w:left="0"/>
              <w:jc w:val="center"/>
              <w:rPr>
                <w:rFonts w:ascii="Times New Roman" w:hAnsi="Times New Roman" w:cs="Times New Roman"/>
                <w:b/>
                <w:sz w:val="24"/>
                <w:szCs w:val="24"/>
              </w:rPr>
            </w:pPr>
            <w:r w:rsidRPr="00A25879">
              <w:rPr>
                <w:rFonts w:ascii="Times New Roman" w:hAnsi="Times New Roman" w:cs="Times New Roman"/>
                <w:b/>
                <w:sz w:val="24"/>
                <w:szCs w:val="24"/>
              </w:rPr>
              <w:t>8</w:t>
            </w:r>
          </w:p>
        </w:tc>
        <w:tc>
          <w:tcPr>
            <w:tcW w:w="974" w:type="dxa"/>
            <w:vAlign w:val="center"/>
          </w:tcPr>
          <w:p w:rsidR="00E562D7" w:rsidRPr="00A25879" w:rsidRDefault="00E562D7" w:rsidP="00867AA6">
            <w:pPr>
              <w:pStyle w:val="ListeParagraf"/>
              <w:ind w:left="0"/>
              <w:jc w:val="center"/>
              <w:rPr>
                <w:rFonts w:ascii="Times New Roman" w:hAnsi="Times New Roman" w:cs="Times New Roman"/>
                <w:sz w:val="24"/>
                <w:szCs w:val="24"/>
              </w:rPr>
            </w:pPr>
            <w:proofErr w:type="spellStart"/>
            <w:r w:rsidRPr="00A25879">
              <w:rPr>
                <w:rFonts w:ascii="Times New Roman" w:hAnsi="Times New Roman" w:cs="Times New Roman"/>
                <w:sz w:val="24"/>
                <w:szCs w:val="24"/>
              </w:rPr>
              <w:t>Tuşba</w:t>
            </w:r>
            <w:proofErr w:type="spellEnd"/>
          </w:p>
        </w:tc>
        <w:tc>
          <w:tcPr>
            <w:tcW w:w="1765" w:type="dxa"/>
            <w:vAlign w:val="center"/>
          </w:tcPr>
          <w:p w:rsidR="00E562D7" w:rsidRPr="00A25879" w:rsidRDefault="00E562D7" w:rsidP="00E562D7">
            <w:pPr>
              <w:jc w:val="center"/>
              <w:rPr>
                <w:rFonts w:ascii="Times New Roman" w:hAnsi="Times New Roman" w:cs="Times New Roman"/>
                <w:sz w:val="24"/>
                <w:szCs w:val="24"/>
              </w:rPr>
            </w:pPr>
            <w:proofErr w:type="spellStart"/>
            <w:r w:rsidRPr="00A25879">
              <w:rPr>
                <w:rFonts w:ascii="Times New Roman" w:hAnsi="Times New Roman" w:cs="Times New Roman"/>
                <w:sz w:val="24"/>
                <w:szCs w:val="24"/>
              </w:rPr>
              <w:t>Abdurrahman</w:t>
            </w:r>
            <w:proofErr w:type="spellEnd"/>
            <w:r w:rsidRPr="00A25879">
              <w:rPr>
                <w:rFonts w:ascii="Times New Roman" w:hAnsi="Times New Roman" w:cs="Times New Roman"/>
                <w:sz w:val="24"/>
                <w:szCs w:val="24"/>
              </w:rPr>
              <w:t xml:space="preserve"> </w:t>
            </w:r>
            <w:r>
              <w:rPr>
                <w:rFonts w:ascii="Times New Roman" w:hAnsi="Times New Roman" w:cs="Times New Roman"/>
                <w:sz w:val="24"/>
                <w:szCs w:val="24"/>
              </w:rPr>
              <w:t>g</w:t>
            </w:r>
            <w:r w:rsidRPr="00A25879">
              <w:rPr>
                <w:rFonts w:ascii="Times New Roman" w:hAnsi="Times New Roman" w:cs="Times New Roman"/>
                <w:sz w:val="24"/>
                <w:szCs w:val="24"/>
              </w:rPr>
              <w:t>azi Mahallesi</w:t>
            </w:r>
          </w:p>
          <w:p w:rsidR="00E562D7" w:rsidRPr="00A25879" w:rsidRDefault="00E562D7" w:rsidP="00867AA6">
            <w:pPr>
              <w:pStyle w:val="ListeParagraf"/>
              <w:ind w:left="0"/>
              <w:jc w:val="center"/>
              <w:rPr>
                <w:rFonts w:ascii="Times New Roman" w:hAnsi="Times New Roman" w:cs="Times New Roman"/>
                <w:sz w:val="24"/>
                <w:szCs w:val="24"/>
              </w:rPr>
            </w:pPr>
          </w:p>
        </w:tc>
        <w:tc>
          <w:tcPr>
            <w:tcW w:w="963" w:type="dxa"/>
            <w:vAlign w:val="center"/>
          </w:tcPr>
          <w:p w:rsidR="00E562D7" w:rsidRPr="00A25879" w:rsidRDefault="00E562D7" w:rsidP="00867AA6">
            <w:pPr>
              <w:pStyle w:val="ListeParagraf"/>
              <w:ind w:left="0"/>
              <w:jc w:val="center"/>
              <w:rPr>
                <w:rFonts w:ascii="Times New Roman" w:hAnsi="Times New Roman" w:cs="Times New Roman"/>
                <w:sz w:val="24"/>
                <w:szCs w:val="24"/>
              </w:rPr>
            </w:pPr>
            <w:r w:rsidRPr="00A25879">
              <w:rPr>
                <w:rFonts w:ascii="Times New Roman" w:hAnsi="Times New Roman" w:cs="Times New Roman"/>
                <w:sz w:val="24"/>
                <w:szCs w:val="24"/>
              </w:rPr>
              <w:t>4161/8</w:t>
            </w:r>
          </w:p>
        </w:tc>
        <w:tc>
          <w:tcPr>
            <w:tcW w:w="1028" w:type="dxa"/>
            <w:vAlign w:val="center"/>
          </w:tcPr>
          <w:p w:rsidR="00E562D7" w:rsidRPr="00A25879" w:rsidRDefault="00E562D7" w:rsidP="00867AA6">
            <w:pPr>
              <w:pStyle w:val="ListeParagraf"/>
              <w:ind w:left="0"/>
              <w:jc w:val="center"/>
              <w:rPr>
                <w:rFonts w:ascii="Times New Roman" w:hAnsi="Times New Roman" w:cs="Times New Roman"/>
                <w:sz w:val="24"/>
                <w:szCs w:val="24"/>
              </w:rPr>
            </w:pPr>
            <w:r w:rsidRPr="00A25879">
              <w:rPr>
                <w:rFonts w:ascii="Times New Roman" w:hAnsi="Times New Roman" w:cs="Times New Roman"/>
                <w:sz w:val="24"/>
                <w:szCs w:val="24"/>
              </w:rPr>
              <w:t>Mesken</w:t>
            </w:r>
          </w:p>
        </w:tc>
        <w:tc>
          <w:tcPr>
            <w:tcW w:w="992" w:type="dxa"/>
            <w:vAlign w:val="center"/>
          </w:tcPr>
          <w:p w:rsidR="00E562D7" w:rsidRDefault="00E562D7">
            <w:pPr>
              <w:jc w:val="center"/>
              <w:rPr>
                <w:color w:val="000000"/>
                <w:sz w:val="28"/>
                <w:szCs w:val="28"/>
              </w:rPr>
            </w:pPr>
            <w:r>
              <w:rPr>
                <w:color w:val="000000"/>
                <w:sz w:val="28"/>
                <w:szCs w:val="28"/>
              </w:rPr>
              <w:t>5.Kat</w:t>
            </w:r>
          </w:p>
        </w:tc>
        <w:tc>
          <w:tcPr>
            <w:tcW w:w="1276" w:type="dxa"/>
            <w:vAlign w:val="center"/>
          </w:tcPr>
          <w:p w:rsidR="00E562D7" w:rsidRDefault="00E562D7">
            <w:pPr>
              <w:jc w:val="center"/>
              <w:rPr>
                <w:color w:val="000000"/>
                <w:sz w:val="28"/>
                <w:szCs w:val="28"/>
              </w:rPr>
            </w:pPr>
            <w:r>
              <w:rPr>
                <w:color w:val="000000"/>
                <w:sz w:val="28"/>
                <w:szCs w:val="28"/>
              </w:rPr>
              <w:t>27</w:t>
            </w:r>
          </w:p>
        </w:tc>
        <w:tc>
          <w:tcPr>
            <w:tcW w:w="1111" w:type="dxa"/>
            <w:vAlign w:val="center"/>
          </w:tcPr>
          <w:p w:rsidR="00E562D7" w:rsidRDefault="00E562D7">
            <w:pPr>
              <w:jc w:val="center"/>
              <w:rPr>
                <w:color w:val="000000"/>
                <w:sz w:val="28"/>
                <w:szCs w:val="28"/>
              </w:rPr>
            </w:pPr>
            <w:r>
              <w:rPr>
                <w:color w:val="000000"/>
                <w:sz w:val="28"/>
                <w:szCs w:val="28"/>
              </w:rPr>
              <w:t>27</w:t>
            </w:r>
          </w:p>
        </w:tc>
        <w:tc>
          <w:tcPr>
            <w:tcW w:w="663" w:type="dxa"/>
            <w:vAlign w:val="center"/>
          </w:tcPr>
          <w:p w:rsidR="00E562D7" w:rsidRPr="00247DBF" w:rsidRDefault="00E562D7">
            <w:pPr>
              <w:jc w:val="center"/>
              <w:rPr>
                <w:b/>
                <w:color w:val="000000"/>
                <w:sz w:val="20"/>
                <w:szCs w:val="20"/>
              </w:rPr>
            </w:pPr>
            <w:r w:rsidRPr="00247DBF">
              <w:rPr>
                <w:b/>
                <w:color w:val="000000"/>
                <w:sz w:val="20"/>
                <w:szCs w:val="20"/>
              </w:rPr>
              <w:t>D- BLOK</w:t>
            </w:r>
          </w:p>
        </w:tc>
        <w:tc>
          <w:tcPr>
            <w:tcW w:w="781" w:type="dxa"/>
            <w:vAlign w:val="center"/>
          </w:tcPr>
          <w:p w:rsidR="00E562D7" w:rsidRDefault="00E562D7">
            <w:pPr>
              <w:jc w:val="center"/>
              <w:rPr>
                <w:color w:val="000000"/>
                <w:sz w:val="28"/>
                <w:szCs w:val="28"/>
              </w:rPr>
            </w:pPr>
            <w:r>
              <w:rPr>
                <w:color w:val="000000"/>
                <w:sz w:val="28"/>
                <w:szCs w:val="28"/>
              </w:rPr>
              <w:t>3+1</w:t>
            </w:r>
          </w:p>
        </w:tc>
        <w:tc>
          <w:tcPr>
            <w:tcW w:w="1123" w:type="dxa"/>
            <w:vAlign w:val="center"/>
          </w:tcPr>
          <w:p w:rsidR="00E562D7" w:rsidRDefault="00E562D7">
            <w:pPr>
              <w:jc w:val="center"/>
              <w:rPr>
                <w:color w:val="000000"/>
                <w:sz w:val="28"/>
                <w:szCs w:val="28"/>
              </w:rPr>
            </w:pPr>
            <w:r>
              <w:rPr>
                <w:color w:val="000000"/>
                <w:sz w:val="28"/>
                <w:szCs w:val="28"/>
              </w:rPr>
              <w:t>160,96</w:t>
            </w:r>
          </w:p>
        </w:tc>
        <w:tc>
          <w:tcPr>
            <w:tcW w:w="1924" w:type="dxa"/>
            <w:vAlign w:val="center"/>
          </w:tcPr>
          <w:p w:rsidR="00E562D7" w:rsidRDefault="00E562D7">
            <w:pPr>
              <w:jc w:val="center"/>
              <w:rPr>
                <w:color w:val="000000"/>
                <w:sz w:val="28"/>
                <w:szCs w:val="28"/>
              </w:rPr>
            </w:pPr>
            <w:r>
              <w:rPr>
                <w:color w:val="000000"/>
                <w:sz w:val="28"/>
                <w:szCs w:val="28"/>
              </w:rPr>
              <w:t>3.075.000,00 ₺</w:t>
            </w:r>
          </w:p>
        </w:tc>
        <w:tc>
          <w:tcPr>
            <w:tcW w:w="1560" w:type="dxa"/>
            <w:vAlign w:val="center"/>
          </w:tcPr>
          <w:p w:rsidR="00E562D7" w:rsidRDefault="00E562D7">
            <w:pPr>
              <w:jc w:val="center"/>
              <w:rPr>
                <w:color w:val="000000"/>
                <w:sz w:val="28"/>
                <w:szCs w:val="28"/>
              </w:rPr>
            </w:pPr>
            <w:r>
              <w:rPr>
                <w:color w:val="000000"/>
                <w:sz w:val="28"/>
                <w:szCs w:val="28"/>
              </w:rPr>
              <w:t>92.250,00 ₺</w:t>
            </w:r>
          </w:p>
        </w:tc>
        <w:tc>
          <w:tcPr>
            <w:tcW w:w="709" w:type="dxa"/>
            <w:textDirection w:val="btLr"/>
            <w:vAlign w:val="center"/>
          </w:tcPr>
          <w:p w:rsidR="00E562D7" w:rsidRPr="00A25879" w:rsidRDefault="00247DBF" w:rsidP="00867AA6">
            <w:pPr>
              <w:pStyle w:val="ListeParagraf"/>
              <w:ind w:left="113" w:right="113"/>
              <w:jc w:val="center"/>
              <w:rPr>
                <w:rFonts w:ascii="Times New Roman" w:hAnsi="Times New Roman" w:cs="Times New Roman"/>
                <w:sz w:val="24"/>
                <w:szCs w:val="24"/>
              </w:rPr>
            </w:pPr>
            <w:r>
              <w:rPr>
                <w:rFonts w:ascii="Times New Roman" w:hAnsi="Times New Roman" w:cs="Times New Roman"/>
                <w:sz w:val="24"/>
                <w:szCs w:val="24"/>
              </w:rPr>
              <w:t>10.02.2025</w:t>
            </w:r>
          </w:p>
        </w:tc>
        <w:tc>
          <w:tcPr>
            <w:tcW w:w="425" w:type="dxa"/>
            <w:gridSpan w:val="2"/>
            <w:textDirection w:val="btLr"/>
          </w:tcPr>
          <w:p w:rsidR="00E562D7" w:rsidRPr="00A25879" w:rsidRDefault="00E562D7" w:rsidP="00867AA6">
            <w:pPr>
              <w:pStyle w:val="ListeParagraf"/>
              <w:ind w:left="113" w:right="113"/>
              <w:jc w:val="center"/>
              <w:rPr>
                <w:rFonts w:ascii="Times New Roman" w:hAnsi="Times New Roman" w:cs="Times New Roman"/>
                <w:sz w:val="24"/>
                <w:szCs w:val="24"/>
              </w:rPr>
            </w:pPr>
            <w:r w:rsidRPr="00A25879">
              <w:rPr>
                <w:rFonts w:ascii="Times New Roman" w:hAnsi="Times New Roman" w:cs="Times New Roman"/>
                <w:sz w:val="24"/>
                <w:szCs w:val="24"/>
              </w:rPr>
              <w:t>Devamı</w:t>
            </w:r>
          </w:p>
        </w:tc>
      </w:tr>
      <w:tr w:rsidR="00E562D7" w:rsidRPr="00A25879" w:rsidTr="00AF291C">
        <w:trPr>
          <w:cantSplit/>
          <w:trHeight w:val="1550"/>
        </w:trPr>
        <w:tc>
          <w:tcPr>
            <w:tcW w:w="628" w:type="dxa"/>
            <w:vAlign w:val="center"/>
          </w:tcPr>
          <w:p w:rsidR="00E562D7" w:rsidRPr="00A25879" w:rsidRDefault="00E562D7" w:rsidP="00867AA6">
            <w:pPr>
              <w:pStyle w:val="ListeParagraf"/>
              <w:ind w:left="0"/>
              <w:jc w:val="center"/>
              <w:rPr>
                <w:rFonts w:ascii="Times New Roman" w:hAnsi="Times New Roman" w:cs="Times New Roman"/>
                <w:b/>
                <w:sz w:val="24"/>
                <w:szCs w:val="24"/>
              </w:rPr>
            </w:pPr>
            <w:r w:rsidRPr="00A25879">
              <w:rPr>
                <w:rFonts w:ascii="Times New Roman" w:hAnsi="Times New Roman" w:cs="Times New Roman"/>
                <w:b/>
                <w:sz w:val="24"/>
                <w:szCs w:val="24"/>
              </w:rPr>
              <w:t>9</w:t>
            </w:r>
          </w:p>
        </w:tc>
        <w:tc>
          <w:tcPr>
            <w:tcW w:w="974" w:type="dxa"/>
            <w:vAlign w:val="center"/>
          </w:tcPr>
          <w:p w:rsidR="00E562D7" w:rsidRPr="00A25879" w:rsidRDefault="00E562D7" w:rsidP="00867AA6">
            <w:pPr>
              <w:pStyle w:val="ListeParagraf"/>
              <w:ind w:left="0"/>
              <w:jc w:val="center"/>
              <w:rPr>
                <w:rFonts w:ascii="Times New Roman" w:hAnsi="Times New Roman" w:cs="Times New Roman"/>
                <w:sz w:val="24"/>
                <w:szCs w:val="24"/>
              </w:rPr>
            </w:pPr>
            <w:proofErr w:type="spellStart"/>
            <w:r w:rsidRPr="00A25879">
              <w:rPr>
                <w:rFonts w:ascii="Times New Roman" w:hAnsi="Times New Roman" w:cs="Times New Roman"/>
                <w:sz w:val="24"/>
                <w:szCs w:val="24"/>
              </w:rPr>
              <w:t>Tuşba</w:t>
            </w:r>
            <w:proofErr w:type="spellEnd"/>
          </w:p>
        </w:tc>
        <w:tc>
          <w:tcPr>
            <w:tcW w:w="1765" w:type="dxa"/>
            <w:vAlign w:val="center"/>
          </w:tcPr>
          <w:p w:rsidR="00E562D7" w:rsidRPr="00A25879" w:rsidRDefault="00E562D7" w:rsidP="00E562D7">
            <w:pPr>
              <w:jc w:val="center"/>
              <w:rPr>
                <w:rFonts w:ascii="Times New Roman" w:hAnsi="Times New Roman" w:cs="Times New Roman"/>
                <w:sz w:val="24"/>
                <w:szCs w:val="24"/>
              </w:rPr>
            </w:pPr>
            <w:proofErr w:type="spellStart"/>
            <w:r w:rsidRPr="00A25879">
              <w:rPr>
                <w:rFonts w:ascii="Times New Roman" w:hAnsi="Times New Roman" w:cs="Times New Roman"/>
                <w:sz w:val="24"/>
                <w:szCs w:val="24"/>
              </w:rPr>
              <w:t>Abdurrahman</w:t>
            </w:r>
            <w:proofErr w:type="spellEnd"/>
            <w:r w:rsidRPr="00A25879">
              <w:rPr>
                <w:rFonts w:ascii="Times New Roman" w:hAnsi="Times New Roman" w:cs="Times New Roman"/>
                <w:sz w:val="24"/>
                <w:szCs w:val="24"/>
              </w:rPr>
              <w:t xml:space="preserve"> </w:t>
            </w:r>
            <w:r>
              <w:rPr>
                <w:rFonts w:ascii="Times New Roman" w:hAnsi="Times New Roman" w:cs="Times New Roman"/>
                <w:sz w:val="24"/>
                <w:szCs w:val="24"/>
              </w:rPr>
              <w:t>g</w:t>
            </w:r>
            <w:r w:rsidRPr="00A25879">
              <w:rPr>
                <w:rFonts w:ascii="Times New Roman" w:hAnsi="Times New Roman" w:cs="Times New Roman"/>
                <w:sz w:val="24"/>
                <w:szCs w:val="24"/>
              </w:rPr>
              <w:t>azi Mahallesi</w:t>
            </w:r>
          </w:p>
          <w:p w:rsidR="00E562D7" w:rsidRPr="00A25879" w:rsidRDefault="00E562D7" w:rsidP="00867AA6">
            <w:pPr>
              <w:jc w:val="center"/>
              <w:rPr>
                <w:rFonts w:ascii="Times New Roman" w:hAnsi="Times New Roman" w:cs="Times New Roman"/>
                <w:sz w:val="24"/>
                <w:szCs w:val="24"/>
              </w:rPr>
            </w:pPr>
          </w:p>
        </w:tc>
        <w:tc>
          <w:tcPr>
            <w:tcW w:w="963" w:type="dxa"/>
            <w:vAlign w:val="center"/>
          </w:tcPr>
          <w:p w:rsidR="00E562D7" w:rsidRPr="00A25879" w:rsidRDefault="00E562D7" w:rsidP="00867AA6">
            <w:pPr>
              <w:pStyle w:val="ListeParagraf"/>
              <w:ind w:left="0"/>
              <w:jc w:val="center"/>
              <w:rPr>
                <w:rFonts w:ascii="Times New Roman" w:hAnsi="Times New Roman" w:cs="Times New Roman"/>
                <w:sz w:val="24"/>
                <w:szCs w:val="24"/>
              </w:rPr>
            </w:pPr>
            <w:r w:rsidRPr="00A25879">
              <w:rPr>
                <w:rFonts w:ascii="Times New Roman" w:hAnsi="Times New Roman" w:cs="Times New Roman"/>
                <w:sz w:val="24"/>
                <w:szCs w:val="24"/>
              </w:rPr>
              <w:t>4161/8</w:t>
            </w:r>
          </w:p>
        </w:tc>
        <w:tc>
          <w:tcPr>
            <w:tcW w:w="1028" w:type="dxa"/>
            <w:vAlign w:val="center"/>
          </w:tcPr>
          <w:p w:rsidR="00E562D7" w:rsidRPr="00A25879" w:rsidRDefault="00E562D7" w:rsidP="00867AA6">
            <w:pPr>
              <w:pStyle w:val="ListeParagraf"/>
              <w:ind w:left="0"/>
              <w:jc w:val="center"/>
              <w:rPr>
                <w:rFonts w:ascii="Times New Roman" w:hAnsi="Times New Roman" w:cs="Times New Roman"/>
                <w:sz w:val="24"/>
                <w:szCs w:val="24"/>
              </w:rPr>
            </w:pPr>
            <w:r w:rsidRPr="00A25879">
              <w:rPr>
                <w:rFonts w:ascii="Times New Roman" w:hAnsi="Times New Roman" w:cs="Times New Roman"/>
                <w:sz w:val="24"/>
                <w:szCs w:val="24"/>
              </w:rPr>
              <w:t>Mesken</w:t>
            </w:r>
          </w:p>
        </w:tc>
        <w:tc>
          <w:tcPr>
            <w:tcW w:w="992" w:type="dxa"/>
            <w:vAlign w:val="center"/>
          </w:tcPr>
          <w:p w:rsidR="00E562D7" w:rsidRDefault="00E562D7">
            <w:pPr>
              <w:jc w:val="center"/>
              <w:rPr>
                <w:color w:val="000000"/>
                <w:sz w:val="28"/>
                <w:szCs w:val="28"/>
              </w:rPr>
            </w:pPr>
            <w:r>
              <w:rPr>
                <w:color w:val="000000"/>
                <w:sz w:val="28"/>
                <w:szCs w:val="28"/>
              </w:rPr>
              <w:t>7.Kat</w:t>
            </w:r>
          </w:p>
        </w:tc>
        <w:tc>
          <w:tcPr>
            <w:tcW w:w="1276" w:type="dxa"/>
            <w:vAlign w:val="center"/>
          </w:tcPr>
          <w:p w:rsidR="00E562D7" w:rsidRDefault="00E562D7">
            <w:pPr>
              <w:jc w:val="center"/>
              <w:rPr>
                <w:color w:val="000000"/>
                <w:sz w:val="28"/>
                <w:szCs w:val="28"/>
              </w:rPr>
            </w:pPr>
            <w:r>
              <w:rPr>
                <w:color w:val="000000"/>
                <w:sz w:val="28"/>
                <w:szCs w:val="28"/>
              </w:rPr>
              <w:t>36</w:t>
            </w:r>
          </w:p>
        </w:tc>
        <w:tc>
          <w:tcPr>
            <w:tcW w:w="1111" w:type="dxa"/>
            <w:vAlign w:val="center"/>
          </w:tcPr>
          <w:p w:rsidR="00E562D7" w:rsidRDefault="00E562D7">
            <w:pPr>
              <w:jc w:val="center"/>
              <w:rPr>
                <w:color w:val="000000"/>
                <w:sz w:val="28"/>
                <w:szCs w:val="28"/>
              </w:rPr>
            </w:pPr>
            <w:r>
              <w:rPr>
                <w:color w:val="000000"/>
                <w:sz w:val="28"/>
                <w:szCs w:val="28"/>
              </w:rPr>
              <w:t>36</w:t>
            </w:r>
          </w:p>
        </w:tc>
        <w:tc>
          <w:tcPr>
            <w:tcW w:w="663" w:type="dxa"/>
            <w:vAlign w:val="center"/>
          </w:tcPr>
          <w:p w:rsidR="00E562D7" w:rsidRPr="00247DBF" w:rsidRDefault="00E562D7">
            <w:pPr>
              <w:jc w:val="center"/>
              <w:rPr>
                <w:b/>
                <w:color w:val="000000"/>
                <w:sz w:val="20"/>
                <w:szCs w:val="20"/>
              </w:rPr>
            </w:pPr>
            <w:r w:rsidRPr="00247DBF">
              <w:rPr>
                <w:b/>
                <w:color w:val="000000"/>
                <w:sz w:val="20"/>
                <w:szCs w:val="20"/>
              </w:rPr>
              <w:t>D- BLOK</w:t>
            </w:r>
          </w:p>
        </w:tc>
        <w:tc>
          <w:tcPr>
            <w:tcW w:w="781" w:type="dxa"/>
            <w:vAlign w:val="center"/>
          </w:tcPr>
          <w:p w:rsidR="00E562D7" w:rsidRDefault="00E562D7">
            <w:pPr>
              <w:jc w:val="center"/>
              <w:rPr>
                <w:color w:val="000000"/>
                <w:sz w:val="28"/>
                <w:szCs w:val="28"/>
              </w:rPr>
            </w:pPr>
            <w:r>
              <w:rPr>
                <w:color w:val="000000"/>
                <w:sz w:val="28"/>
                <w:szCs w:val="28"/>
              </w:rPr>
              <w:t>3+1</w:t>
            </w:r>
          </w:p>
        </w:tc>
        <w:tc>
          <w:tcPr>
            <w:tcW w:w="1123" w:type="dxa"/>
            <w:vAlign w:val="center"/>
          </w:tcPr>
          <w:p w:rsidR="00E562D7" w:rsidRDefault="00E562D7">
            <w:pPr>
              <w:jc w:val="center"/>
              <w:rPr>
                <w:color w:val="000000"/>
                <w:sz w:val="28"/>
                <w:szCs w:val="28"/>
              </w:rPr>
            </w:pPr>
            <w:r>
              <w:rPr>
                <w:color w:val="000000"/>
                <w:sz w:val="28"/>
                <w:szCs w:val="28"/>
              </w:rPr>
              <w:t>159,76</w:t>
            </w:r>
          </w:p>
        </w:tc>
        <w:tc>
          <w:tcPr>
            <w:tcW w:w="1924" w:type="dxa"/>
            <w:vAlign w:val="center"/>
          </w:tcPr>
          <w:p w:rsidR="00E562D7" w:rsidRDefault="00E562D7">
            <w:pPr>
              <w:jc w:val="center"/>
              <w:rPr>
                <w:color w:val="000000"/>
                <w:sz w:val="28"/>
                <w:szCs w:val="28"/>
              </w:rPr>
            </w:pPr>
            <w:r>
              <w:rPr>
                <w:color w:val="000000"/>
                <w:sz w:val="28"/>
                <w:szCs w:val="28"/>
              </w:rPr>
              <w:t>3.050.000,00 ₺</w:t>
            </w:r>
          </w:p>
        </w:tc>
        <w:tc>
          <w:tcPr>
            <w:tcW w:w="1560" w:type="dxa"/>
            <w:vAlign w:val="center"/>
          </w:tcPr>
          <w:p w:rsidR="00E562D7" w:rsidRDefault="00E562D7">
            <w:pPr>
              <w:jc w:val="center"/>
              <w:rPr>
                <w:color w:val="000000"/>
                <w:sz w:val="28"/>
                <w:szCs w:val="28"/>
              </w:rPr>
            </w:pPr>
            <w:r>
              <w:rPr>
                <w:color w:val="000000"/>
                <w:sz w:val="28"/>
                <w:szCs w:val="28"/>
              </w:rPr>
              <w:t>91.500,00 ₺</w:t>
            </w:r>
          </w:p>
        </w:tc>
        <w:tc>
          <w:tcPr>
            <w:tcW w:w="709" w:type="dxa"/>
            <w:textDirection w:val="btLr"/>
            <w:vAlign w:val="center"/>
          </w:tcPr>
          <w:p w:rsidR="00E562D7" w:rsidRPr="00A25879" w:rsidRDefault="00247DBF" w:rsidP="00867AA6">
            <w:pPr>
              <w:pStyle w:val="ListeParagraf"/>
              <w:ind w:left="113" w:right="113"/>
              <w:jc w:val="center"/>
              <w:rPr>
                <w:rFonts w:ascii="Times New Roman" w:hAnsi="Times New Roman" w:cs="Times New Roman"/>
                <w:sz w:val="24"/>
                <w:szCs w:val="24"/>
              </w:rPr>
            </w:pPr>
            <w:r>
              <w:rPr>
                <w:rFonts w:ascii="Times New Roman" w:hAnsi="Times New Roman" w:cs="Times New Roman"/>
                <w:sz w:val="24"/>
                <w:szCs w:val="24"/>
              </w:rPr>
              <w:t>10.02.2025</w:t>
            </w:r>
          </w:p>
        </w:tc>
        <w:tc>
          <w:tcPr>
            <w:tcW w:w="425" w:type="dxa"/>
            <w:gridSpan w:val="2"/>
            <w:textDirection w:val="btLr"/>
          </w:tcPr>
          <w:p w:rsidR="00E562D7" w:rsidRPr="00A25879" w:rsidRDefault="00E562D7" w:rsidP="00867AA6">
            <w:pPr>
              <w:pStyle w:val="ListeParagraf"/>
              <w:ind w:left="113" w:right="113"/>
              <w:jc w:val="center"/>
              <w:rPr>
                <w:rFonts w:ascii="Times New Roman" w:hAnsi="Times New Roman" w:cs="Times New Roman"/>
                <w:sz w:val="24"/>
                <w:szCs w:val="24"/>
              </w:rPr>
            </w:pPr>
            <w:r w:rsidRPr="00A25879">
              <w:rPr>
                <w:rFonts w:ascii="Times New Roman" w:hAnsi="Times New Roman" w:cs="Times New Roman"/>
                <w:sz w:val="24"/>
                <w:szCs w:val="24"/>
              </w:rPr>
              <w:t>Devamı</w:t>
            </w:r>
          </w:p>
        </w:tc>
      </w:tr>
      <w:tr w:rsidR="00E562D7" w:rsidRPr="00A25879" w:rsidTr="00AF291C">
        <w:trPr>
          <w:cantSplit/>
          <w:trHeight w:val="1134"/>
        </w:trPr>
        <w:tc>
          <w:tcPr>
            <w:tcW w:w="628" w:type="dxa"/>
            <w:vAlign w:val="center"/>
          </w:tcPr>
          <w:p w:rsidR="00E562D7" w:rsidRPr="00A25879" w:rsidRDefault="00E562D7" w:rsidP="00867AA6">
            <w:pPr>
              <w:pStyle w:val="ListeParagraf"/>
              <w:ind w:left="0"/>
              <w:jc w:val="center"/>
              <w:rPr>
                <w:rFonts w:ascii="Times New Roman" w:hAnsi="Times New Roman" w:cs="Times New Roman"/>
                <w:b/>
                <w:sz w:val="24"/>
                <w:szCs w:val="24"/>
              </w:rPr>
            </w:pPr>
            <w:r w:rsidRPr="00A25879">
              <w:rPr>
                <w:rFonts w:ascii="Times New Roman" w:hAnsi="Times New Roman" w:cs="Times New Roman"/>
                <w:b/>
                <w:sz w:val="24"/>
                <w:szCs w:val="24"/>
              </w:rPr>
              <w:t>10</w:t>
            </w:r>
          </w:p>
        </w:tc>
        <w:tc>
          <w:tcPr>
            <w:tcW w:w="974" w:type="dxa"/>
            <w:vAlign w:val="center"/>
          </w:tcPr>
          <w:p w:rsidR="00E562D7" w:rsidRPr="00A25879" w:rsidRDefault="00E562D7" w:rsidP="00867AA6">
            <w:pPr>
              <w:pStyle w:val="ListeParagraf"/>
              <w:ind w:left="0"/>
              <w:jc w:val="center"/>
              <w:rPr>
                <w:rFonts w:ascii="Times New Roman" w:hAnsi="Times New Roman" w:cs="Times New Roman"/>
                <w:sz w:val="24"/>
                <w:szCs w:val="24"/>
              </w:rPr>
            </w:pPr>
            <w:proofErr w:type="spellStart"/>
            <w:r w:rsidRPr="00A25879">
              <w:rPr>
                <w:rFonts w:ascii="Times New Roman" w:hAnsi="Times New Roman" w:cs="Times New Roman"/>
                <w:sz w:val="24"/>
                <w:szCs w:val="24"/>
              </w:rPr>
              <w:t>Tuşba</w:t>
            </w:r>
            <w:proofErr w:type="spellEnd"/>
          </w:p>
        </w:tc>
        <w:tc>
          <w:tcPr>
            <w:tcW w:w="1765" w:type="dxa"/>
            <w:vAlign w:val="center"/>
          </w:tcPr>
          <w:p w:rsidR="00E562D7" w:rsidRPr="00A25879" w:rsidRDefault="00E562D7" w:rsidP="00E562D7">
            <w:pPr>
              <w:jc w:val="center"/>
              <w:rPr>
                <w:rFonts w:ascii="Times New Roman" w:hAnsi="Times New Roman" w:cs="Times New Roman"/>
                <w:sz w:val="24"/>
                <w:szCs w:val="24"/>
              </w:rPr>
            </w:pPr>
            <w:proofErr w:type="spellStart"/>
            <w:r w:rsidRPr="00A25879">
              <w:rPr>
                <w:rFonts w:ascii="Times New Roman" w:hAnsi="Times New Roman" w:cs="Times New Roman"/>
                <w:sz w:val="24"/>
                <w:szCs w:val="24"/>
              </w:rPr>
              <w:t>Abdurrahman</w:t>
            </w:r>
            <w:proofErr w:type="spellEnd"/>
            <w:r w:rsidRPr="00A25879">
              <w:rPr>
                <w:rFonts w:ascii="Times New Roman" w:hAnsi="Times New Roman" w:cs="Times New Roman"/>
                <w:sz w:val="24"/>
                <w:szCs w:val="24"/>
              </w:rPr>
              <w:t xml:space="preserve"> </w:t>
            </w:r>
            <w:r>
              <w:rPr>
                <w:rFonts w:ascii="Times New Roman" w:hAnsi="Times New Roman" w:cs="Times New Roman"/>
                <w:sz w:val="24"/>
                <w:szCs w:val="24"/>
              </w:rPr>
              <w:t>g</w:t>
            </w:r>
            <w:r w:rsidRPr="00A25879">
              <w:rPr>
                <w:rFonts w:ascii="Times New Roman" w:hAnsi="Times New Roman" w:cs="Times New Roman"/>
                <w:sz w:val="24"/>
                <w:szCs w:val="24"/>
              </w:rPr>
              <w:t>azi Mahallesi</w:t>
            </w:r>
          </w:p>
          <w:p w:rsidR="00E562D7" w:rsidRPr="00A25879" w:rsidRDefault="00E562D7" w:rsidP="00867AA6">
            <w:pPr>
              <w:pStyle w:val="ListeParagraf"/>
              <w:ind w:left="0"/>
              <w:jc w:val="center"/>
              <w:rPr>
                <w:rFonts w:ascii="Times New Roman" w:hAnsi="Times New Roman" w:cs="Times New Roman"/>
                <w:sz w:val="24"/>
                <w:szCs w:val="24"/>
              </w:rPr>
            </w:pPr>
          </w:p>
        </w:tc>
        <w:tc>
          <w:tcPr>
            <w:tcW w:w="963" w:type="dxa"/>
            <w:vAlign w:val="center"/>
          </w:tcPr>
          <w:p w:rsidR="00E562D7" w:rsidRPr="00A25879" w:rsidRDefault="00E562D7" w:rsidP="00867AA6">
            <w:pPr>
              <w:pStyle w:val="ListeParagraf"/>
              <w:ind w:left="0"/>
              <w:jc w:val="center"/>
              <w:rPr>
                <w:rFonts w:ascii="Times New Roman" w:hAnsi="Times New Roman" w:cs="Times New Roman"/>
                <w:sz w:val="24"/>
                <w:szCs w:val="24"/>
              </w:rPr>
            </w:pPr>
            <w:r w:rsidRPr="00A25879">
              <w:rPr>
                <w:rFonts w:ascii="Times New Roman" w:hAnsi="Times New Roman" w:cs="Times New Roman"/>
                <w:sz w:val="24"/>
                <w:szCs w:val="24"/>
              </w:rPr>
              <w:t>4161/8</w:t>
            </w:r>
          </w:p>
        </w:tc>
        <w:tc>
          <w:tcPr>
            <w:tcW w:w="1028" w:type="dxa"/>
            <w:vAlign w:val="center"/>
          </w:tcPr>
          <w:p w:rsidR="00E562D7" w:rsidRPr="00A25879" w:rsidRDefault="00E562D7" w:rsidP="00867AA6">
            <w:pPr>
              <w:pStyle w:val="ListeParagraf"/>
              <w:ind w:left="0"/>
              <w:jc w:val="center"/>
              <w:rPr>
                <w:rFonts w:ascii="Times New Roman" w:hAnsi="Times New Roman" w:cs="Times New Roman"/>
                <w:sz w:val="24"/>
                <w:szCs w:val="24"/>
              </w:rPr>
            </w:pPr>
            <w:r w:rsidRPr="00A25879">
              <w:rPr>
                <w:rFonts w:ascii="Times New Roman" w:hAnsi="Times New Roman" w:cs="Times New Roman"/>
                <w:sz w:val="24"/>
                <w:szCs w:val="24"/>
              </w:rPr>
              <w:t>Mesken</w:t>
            </w:r>
          </w:p>
        </w:tc>
        <w:tc>
          <w:tcPr>
            <w:tcW w:w="992" w:type="dxa"/>
            <w:vAlign w:val="center"/>
          </w:tcPr>
          <w:p w:rsidR="00E562D7" w:rsidRDefault="00E562D7">
            <w:pPr>
              <w:jc w:val="center"/>
              <w:rPr>
                <w:color w:val="000000"/>
                <w:sz w:val="28"/>
                <w:szCs w:val="28"/>
              </w:rPr>
            </w:pPr>
            <w:r>
              <w:rPr>
                <w:color w:val="000000"/>
                <w:sz w:val="28"/>
                <w:szCs w:val="28"/>
              </w:rPr>
              <w:t>7.Kat</w:t>
            </w:r>
          </w:p>
        </w:tc>
        <w:tc>
          <w:tcPr>
            <w:tcW w:w="1276" w:type="dxa"/>
            <w:vAlign w:val="center"/>
          </w:tcPr>
          <w:p w:rsidR="00E562D7" w:rsidRDefault="00E562D7">
            <w:pPr>
              <w:jc w:val="center"/>
              <w:rPr>
                <w:color w:val="000000"/>
                <w:sz w:val="28"/>
                <w:szCs w:val="28"/>
              </w:rPr>
            </w:pPr>
            <w:r>
              <w:rPr>
                <w:color w:val="000000"/>
                <w:sz w:val="28"/>
                <w:szCs w:val="28"/>
              </w:rPr>
              <w:t>40</w:t>
            </w:r>
          </w:p>
        </w:tc>
        <w:tc>
          <w:tcPr>
            <w:tcW w:w="1111" w:type="dxa"/>
            <w:vAlign w:val="center"/>
          </w:tcPr>
          <w:p w:rsidR="00E562D7" w:rsidRDefault="00E562D7">
            <w:pPr>
              <w:jc w:val="center"/>
              <w:rPr>
                <w:color w:val="000000"/>
                <w:sz w:val="28"/>
                <w:szCs w:val="28"/>
              </w:rPr>
            </w:pPr>
            <w:r>
              <w:rPr>
                <w:color w:val="000000"/>
                <w:sz w:val="28"/>
                <w:szCs w:val="28"/>
              </w:rPr>
              <w:t>40</w:t>
            </w:r>
          </w:p>
        </w:tc>
        <w:tc>
          <w:tcPr>
            <w:tcW w:w="663" w:type="dxa"/>
            <w:vAlign w:val="center"/>
          </w:tcPr>
          <w:p w:rsidR="00E562D7" w:rsidRPr="00247DBF" w:rsidRDefault="00E562D7">
            <w:pPr>
              <w:jc w:val="center"/>
              <w:rPr>
                <w:b/>
                <w:color w:val="000000"/>
                <w:sz w:val="20"/>
                <w:szCs w:val="20"/>
              </w:rPr>
            </w:pPr>
            <w:r w:rsidRPr="00247DBF">
              <w:rPr>
                <w:b/>
                <w:color w:val="000000"/>
                <w:sz w:val="20"/>
                <w:szCs w:val="20"/>
              </w:rPr>
              <w:t>D- BLOK</w:t>
            </w:r>
          </w:p>
        </w:tc>
        <w:tc>
          <w:tcPr>
            <w:tcW w:w="781" w:type="dxa"/>
            <w:vAlign w:val="center"/>
          </w:tcPr>
          <w:p w:rsidR="00E562D7" w:rsidRDefault="00E562D7">
            <w:pPr>
              <w:jc w:val="center"/>
              <w:rPr>
                <w:color w:val="000000"/>
                <w:sz w:val="28"/>
                <w:szCs w:val="28"/>
              </w:rPr>
            </w:pPr>
            <w:r>
              <w:rPr>
                <w:color w:val="000000"/>
                <w:sz w:val="28"/>
                <w:szCs w:val="28"/>
              </w:rPr>
              <w:t>3+1</w:t>
            </w:r>
          </w:p>
        </w:tc>
        <w:tc>
          <w:tcPr>
            <w:tcW w:w="1123" w:type="dxa"/>
            <w:vAlign w:val="center"/>
          </w:tcPr>
          <w:p w:rsidR="00E562D7" w:rsidRDefault="00E562D7">
            <w:pPr>
              <w:jc w:val="center"/>
              <w:rPr>
                <w:color w:val="000000"/>
                <w:sz w:val="28"/>
                <w:szCs w:val="28"/>
              </w:rPr>
            </w:pPr>
            <w:r>
              <w:rPr>
                <w:color w:val="000000"/>
                <w:sz w:val="28"/>
                <w:szCs w:val="28"/>
              </w:rPr>
              <w:t>159,7</w:t>
            </w:r>
            <w:r w:rsidR="0060026F">
              <w:rPr>
                <w:color w:val="000000"/>
                <w:sz w:val="28"/>
                <w:szCs w:val="28"/>
              </w:rPr>
              <w:t>6</w:t>
            </w:r>
          </w:p>
        </w:tc>
        <w:tc>
          <w:tcPr>
            <w:tcW w:w="1924" w:type="dxa"/>
            <w:vAlign w:val="center"/>
          </w:tcPr>
          <w:p w:rsidR="00E562D7" w:rsidRDefault="00E562D7">
            <w:pPr>
              <w:jc w:val="center"/>
              <w:rPr>
                <w:color w:val="000000"/>
                <w:sz w:val="28"/>
                <w:szCs w:val="28"/>
              </w:rPr>
            </w:pPr>
            <w:r>
              <w:rPr>
                <w:color w:val="000000"/>
                <w:sz w:val="28"/>
                <w:szCs w:val="28"/>
              </w:rPr>
              <w:t>3.050.000,00 ₺</w:t>
            </w:r>
          </w:p>
        </w:tc>
        <w:tc>
          <w:tcPr>
            <w:tcW w:w="1560" w:type="dxa"/>
            <w:vAlign w:val="center"/>
          </w:tcPr>
          <w:p w:rsidR="00E562D7" w:rsidRDefault="00E562D7">
            <w:pPr>
              <w:jc w:val="center"/>
              <w:rPr>
                <w:color w:val="000000"/>
                <w:sz w:val="28"/>
                <w:szCs w:val="28"/>
              </w:rPr>
            </w:pPr>
            <w:r>
              <w:rPr>
                <w:color w:val="000000"/>
                <w:sz w:val="28"/>
                <w:szCs w:val="28"/>
              </w:rPr>
              <w:t>91.500,00 ₺</w:t>
            </w:r>
          </w:p>
        </w:tc>
        <w:tc>
          <w:tcPr>
            <w:tcW w:w="709" w:type="dxa"/>
            <w:textDirection w:val="btLr"/>
            <w:vAlign w:val="center"/>
          </w:tcPr>
          <w:p w:rsidR="00E562D7" w:rsidRPr="00A25879" w:rsidRDefault="00247DBF" w:rsidP="00867AA6">
            <w:pPr>
              <w:pStyle w:val="ListeParagraf"/>
              <w:ind w:left="113" w:right="113"/>
              <w:jc w:val="center"/>
              <w:rPr>
                <w:rFonts w:ascii="Times New Roman" w:hAnsi="Times New Roman" w:cs="Times New Roman"/>
                <w:sz w:val="24"/>
                <w:szCs w:val="24"/>
              </w:rPr>
            </w:pPr>
            <w:r>
              <w:rPr>
                <w:rFonts w:ascii="Times New Roman" w:hAnsi="Times New Roman" w:cs="Times New Roman"/>
                <w:sz w:val="24"/>
                <w:szCs w:val="24"/>
              </w:rPr>
              <w:t>10.02.2025</w:t>
            </w:r>
          </w:p>
        </w:tc>
        <w:tc>
          <w:tcPr>
            <w:tcW w:w="425" w:type="dxa"/>
            <w:gridSpan w:val="2"/>
            <w:textDirection w:val="btLr"/>
          </w:tcPr>
          <w:p w:rsidR="00E562D7" w:rsidRPr="00A25879" w:rsidRDefault="00E562D7" w:rsidP="00867AA6">
            <w:pPr>
              <w:pStyle w:val="ListeParagraf"/>
              <w:ind w:left="113" w:right="113"/>
              <w:jc w:val="center"/>
              <w:rPr>
                <w:rFonts w:ascii="Times New Roman" w:hAnsi="Times New Roman" w:cs="Times New Roman"/>
                <w:sz w:val="24"/>
                <w:szCs w:val="24"/>
              </w:rPr>
            </w:pPr>
            <w:r w:rsidRPr="00A25879">
              <w:rPr>
                <w:rFonts w:ascii="Times New Roman" w:hAnsi="Times New Roman" w:cs="Times New Roman"/>
                <w:sz w:val="24"/>
                <w:szCs w:val="24"/>
              </w:rPr>
              <w:t>Devamı</w:t>
            </w:r>
          </w:p>
        </w:tc>
      </w:tr>
      <w:tr w:rsidR="00E562D7" w:rsidRPr="00A25879" w:rsidTr="00AF291C">
        <w:trPr>
          <w:cantSplit/>
          <w:trHeight w:val="1426"/>
        </w:trPr>
        <w:tc>
          <w:tcPr>
            <w:tcW w:w="628" w:type="dxa"/>
            <w:vAlign w:val="center"/>
          </w:tcPr>
          <w:p w:rsidR="00E562D7" w:rsidRPr="00A25879" w:rsidRDefault="00E562D7" w:rsidP="00867AA6">
            <w:pPr>
              <w:pStyle w:val="ListeParagraf"/>
              <w:ind w:left="0"/>
              <w:jc w:val="center"/>
              <w:rPr>
                <w:rFonts w:ascii="Times New Roman" w:hAnsi="Times New Roman" w:cs="Times New Roman"/>
                <w:b/>
                <w:sz w:val="24"/>
                <w:szCs w:val="24"/>
              </w:rPr>
            </w:pPr>
            <w:r w:rsidRPr="00A25879">
              <w:rPr>
                <w:rFonts w:ascii="Times New Roman" w:hAnsi="Times New Roman" w:cs="Times New Roman"/>
                <w:b/>
                <w:sz w:val="24"/>
                <w:szCs w:val="24"/>
              </w:rPr>
              <w:lastRenderedPageBreak/>
              <w:t>11</w:t>
            </w:r>
          </w:p>
        </w:tc>
        <w:tc>
          <w:tcPr>
            <w:tcW w:w="974" w:type="dxa"/>
            <w:vAlign w:val="center"/>
          </w:tcPr>
          <w:p w:rsidR="00E562D7" w:rsidRPr="00A25879" w:rsidRDefault="00E562D7" w:rsidP="00867AA6">
            <w:pPr>
              <w:pStyle w:val="ListeParagraf"/>
              <w:ind w:left="0"/>
              <w:jc w:val="center"/>
              <w:rPr>
                <w:rFonts w:ascii="Times New Roman" w:hAnsi="Times New Roman" w:cs="Times New Roman"/>
                <w:sz w:val="24"/>
                <w:szCs w:val="24"/>
              </w:rPr>
            </w:pPr>
            <w:proofErr w:type="spellStart"/>
            <w:r w:rsidRPr="00A25879">
              <w:rPr>
                <w:rFonts w:ascii="Times New Roman" w:hAnsi="Times New Roman" w:cs="Times New Roman"/>
                <w:sz w:val="24"/>
                <w:szCs w:val="24"/>
              </w:rPr>
              <w:t>Tuşba</w:t>
            </w:r>
            <w:proofErr w:type="spellEnd"/>
          </w:p>
        </w:tc>
        <w:tc>
          <w:tcPr>
            <w:tcW w:w="1765" w:type="dxa"/>
            <w:vAlign w:val="center"/>
          </w:tcPr>
          <w:p w:rsidR="00E562D7" w:rsidRPr="00A25879" w:rsidRDefault="00E562D7" w:rsidP="00E562D7">
            <w:pPr>
              <w:jc w:val="center"/>
              <w:rPr>
                <w:rFonts w:ascii="Times New Roman" w:hAnsi="Times New Roman" w:cs="Times New Roman"/>
                <w:sz w:val="24"/>
                <w:szCs w:val="24"/>
              </w:rPr>
            </w:pPr>
            <w:proofErr w:type="spellStart"/>
            <w:r w:rsidRPr="00A25879">
              <w:rPr>
                <w:rFonts w:ascii="Times New Roman" w:hAnsi="Times New Roman" w:cs="Times New Roman"/>
                <w:sz w:val="24"/>
                <w:szCs w:val="24"/>
              </w:rPr>
              <w:t>Abdurrahman</w:t>
            </w:r>
            <w:proofErr w:type="spellEnd"/>
            <w:r w:rsidRPr="00A25879">
              <w:rPr>
                <w:rFonts w:ascii="Times New Roman" w:hAnsi="Times New Roman" w:cs="Times New Roman"/>
                <w:sz w:val="24"/>
                <w:szCs w:val="24"/>
              </w:rPr>
              <w:t xml:space="preserve"> </w:t>
            </w:r>
            <w:r>
              <w:rPr>
                <w:rFonts w:ascii="Times New Roman" w:hAnsi="Times New Roman" w:cs="Times New Roman"/>
                <w:sz w:val="24"/>
                <w:szCs w:val="24"/>
              </w:rPr>
              <w:t>g</w:t>
            </w:r>
            <w:r w:rsidRPr="00A25879">
              <w:rPr>
                <w:rFonts w:ascii="Times New Roman" w:hAnsi="Times New Roman" w:cs="Times New Roman"/>
                <w:sz w:val="24"/>
                <w:szCs w:val="24"/>
              </w:rPr>
              <w:t>azi Mahallesi</w:t>
            </w:r>
          </w:p>
          <w:p w:rsidR="00E562D7" w:rsidRPr="00A25879" w:rsidRDefault="00E562D7" w:rsidP="00867AA6">
            <w:pPr>
              <w:pStyle w:val="ListeParagraf"/>
              <w:ind w:left="0"/>
              <w:jc w:val="center"/>
              <w:rPr>
                <w:rFonts w:ascii="Times New Roman" w:hAnsi="Times New Roman" w:cs="Times New Roman"/>
                <w:sz w:val="24"/>
                <w:szCs w:val="24"/>
              </w:rPr>
            </w:pPr>
          </w:p>
        </w:tc>
        <w:tc>
          <w:tcPr>
            <w:tcW w:w="963" w:type="dxa"/>
            <w:vAlign w:val="center"/>
          </w:tcPr>
          <w:p w:rsidR="00E562D7" w:rsidRPr="00A25879" w:rsidRDefault="00E562D7" w:rsidP="00867AA6">
            <w:pPr>
              <w:pStyle w:val="ListeParagraf"/>
              <w:ind w:left="0"/>
              <w:jc w:val="center"/>
              <w:rPr>
                <w:rFonts w:ascii="Times New Roman" w:hAnsi="Times New Roman" w:cs="Times New Roman"/>
                <w:sz w:val="24"/>
                <w:szCs w:val="24"/>
              </w:rPr>
            </w:pPr>
            <w:r w:rsidRPr="00A25879">
              <w:rPr>
                <w:rFonts w:ascii="Times New Roman" w:hAnsi="Times New Roman" w:cs="Times New Roman"/>
                <w:sz w:val="24"/>
                <w:szCs w:val="24"/>
              </w:rPr>
              <w:t>4161/8</w:t>
            </w:r>
          </w:p>
        </w:tc>
        <w:tc>
          <w:tcPr>
            <w:tcW w:w="1028" w:type="dxa"/>
            <w:vAlign w:val="center"/>
          </w:tcPr>
          <w:p w:rsidR="00E562D7" w:rsidRPr="00A25879" w:rsidRDefault="00E562D7" w:rsidP="00867AA6">
            <w:pPr>
              <w:pStyle w:val="ListeParagraf"/>
              <w:ind w:left="0"/>
              <w:jc w:val="center"/>
              <w:rPr>
                <w:rFonts w:ascii="Times New Roman" w:hAnsi="Times New Roman" w:cs="Times New Roman"/>
                <w:sz w:val="24"/>
                <w:szCs w:val="24"/>
              </w:rPr>
            </w:pPr>
            <w:r w:rsidRPr="00A25879">
              <w:rPr>
                <w:rFonts w:ascii="Times New Roman" w:hAnsi="Times New Roman" w:cs="Times New Roman"/>
                <w:sz w:val="24"/>
                <w:szCs w:val="24"/>
              </w:rPr>
              <w:t>Mesken</w:t>
            </w:r>
          </w:p>
        </w:tc>
        <w:tc>
          <w:tcPr>
            <w:tcW w:w="992" w:type="dxa"/>
            <w:vAlign w:val="center"/>
          </w:tcPr>
          <w:p w:rsidR="00E562D7" w:rsidRDefault="00E562D7">
            <w:pPr>
              <w:jc w:val="center"/>
              <w:rPr>
                <w:color w:val="000000"/>
                <w:sz w:val="28"/>
                <w:szCs w:val="28"/>
              </w:rPr>
            </w:pPr>
            <w:r>
              <w:rPr>
                <w:color w:val="000000"/>
                <w:sz w:val="28"/>
                <w:szCs w:val="28"/>
              </w:rPr>
              <w:t>Zemin</w:t>
            </w:r>
          </w:p>
        </w:tc>
        <w:tc>
          <w:tcPr>
            <w:tcW w:w="1276" w:type="dxa"/>
            <w:vAlign w:val="center"/>
          </w:tcPr>
          <w:p w:rsidR="00E562D7" w:rsidRDefault="00E562D7">
            <w:pPr>
              <w:jc w:val="center"/>
              <w:rPr>
                <w:color w:val="000000"/>
                <w:sz w:val="28"/>
                <w:szCs w:val="28"/>
              </w:rPr>
            </w:pPr>
            <w:r>
              <w:rPr>
                <w:color w:val="000000"/>
                <w:sz w:val="28"/>
                <w:szCs w:val="28"/>
              </w:rPr>
              <w:t>1</w:t>
            </w:r>
          </w:p>
        </w:tc>
        <w:tc>
          <w:tcPr>
            <w:tcW w:w="1111" w:type="dxa"/>
            <w:vAlign w:val="center"/>
          </w:tcPr>
          <w:p w:rsidR="00E562D7" w:rsidRDefault="00E562D7">
            <w:pPr>
              <w:jc w:val="center"/>
              <w:rPr>
                <w:color w:val="000000"/>
                <w:sz w:val="28"/>
                <w:szCs w:val="28"/>
              </w:rPr>
            </w:pPr>
            <w:r>
              <w:rPr>
                <w:color w:val="000000"/>
                <w:sz w:val="28"/>
                <w:szCs w:val="28"/>
              </w:rPr>
              <w:t>5</w:t>
            </w:r>
          </w:p>
        </w:tc>
        <w:tc>
          <w:tcPr>
            <w:tcW w:w="663" w:type="dxa"/>
            <w:vAlign w:val="center"/>
          </w:tcPr>
          <w:p w:rsidR="00E562D7" w:rsidRPr="00247DBF" w:rsidRDefault="00E562D7">
            <w:pPr>
              <w:jc w:val="center"/>
              <w:rPr>
                <w:b/>
                <w:color w:val="000000"/>
                <w:sz w:val="20"/>
                <w:szCs w:val="20"/>
              </w:rPr>
            </w:pPr>
            <w:r w:rsidRPr="00247DBF">
              <w:rPr>
                <w:b/>
                <w:color w:val="000000"/>
                <w:sz w:val="20"/>
                <w:szCs w:val="20"/>
              </w:rPr>
              <w:t>E- BLOK</w:t>
            </w:r>
          </w:p>
        </w:tc>
        <w:tc>
          <w:tcPr>
            <w:tcW w:w="781" w:type="dxa"/>
            <w:vAlign w:val="center"/>
          </w:tcPr>
          <w:p w:rsidR="00E562D7" w:rsidRDefault="00E562D7">
            <w:pPr>
              <w:jc w:val="center"/>
              <w:rPr>
                <w:color w:val="000000"/>
                <w:sz w:val="28"/>
                <w:szCs w:val="28"/>
              </w:rPr>
            </w:pPr>
            <w:r>
              <w:rPr>
                <w:color w:val="000000"/>
                <w:sz w:val="28"/>
                <w:szCs w:val="28"/>
              </w:rPr>
              <w:t>3+1</w:t>
            </w:r>
          </w:p>
        </w:tc>
        <w:tc>
          <w:tcPr>
            <w:tcW w:w="1123" w:type="dxa"/>
            <w:vAlign w:val="center"/>
          </w:tcPr>
          <w:p w:rsidR="00E562D7" w:rsidRDefault="00E562D7">
            <w:pPr>
              <w:jc w:val="center"/>
              <w:rPr>
                <w:color w:val="000000"/>
                <w:sz w:val="28"/>
                <w:szCs w:val="28"/>
              </w:rPr>
            </w:pPr>
            <w:r>
              <w:rPr>
                <w:color w:val="000000"/>
                <w:sz w:val="28"/>
                <w:szCs w:val="28"/>
              </w:rPr>
              <w:t>156,17</w:t>
            </w:r>
          </w:p>
        </w:tc>
        <w:tc>
          <w:tcPr>
            <w:tcW w:w="1924" w:type="dxa"/>
            <w:vAlign w:val="center"/>
          </w:tcPr>
          <w:p w:rsidR="00E562D7" w:rsidRDefault="00E562D7">
            <w:pPr>
              <w:jc w:val="center"/>
              <w:rPr>
                <w:color w:val="000000"/>
                <w:sz w:val="28"/>
                <w:szCs w:val="28"/>
              </w:rPr>
            </w:pPr>
            <w:r>
              <w:rPr>
                <w:color w:val="000000"/>
                <w:sz w:val="28"/>
                <w:szCs w:val="28"/>
              </w:rPr>
              <w:t>2.650.000,00 ₺</w:t>
            </w:r>
          </w:p>
        </w:tc>
        <w:tc>
          <w:tcPr>
            <w:tcW w:w="1560" w:type="dxa"/>
            <w:vAlign w:val="center"/>
          </w:tcPr>
          <w:p w:rsidR="00E562D7" w:rsidRDefault="00E562D7">
            <w:pPr>
              <w:jc w:val="center"/>
              <w:rPr>
                <w:color w:val="000000"/>
                <w:sz w:val="28"/>
                <w:szCs w:val="28"/>
              </w:rPr>
            </w:pPr>
            <w:r>
              <w:rPr>
                <w:color w:val="000000"/>
                <w:sz w:val="28"/>
                <w:szCs w:val="28"/>
              </w:rPr>
              <w:t>79.500,00 ₺</w:t>
            </w:r>
          </w:p>
        </w:tc>
        <w:tc>
          <w:tcPr>
            <w:tcW w:w="709" w:type="dxa"/>
            <w:textDirection w:val="btLr"/>
            <w:vAlign w:val="center"/>
          </w:tcPr>
          <w:p w:rsidR="00E562D7" w:rsidRPr="00A25879" w:rsidRDefault="00247DBF" w:rsidP="00867AA6">
            <w:pPr>
              <w:pStyle w:val="ListeParagraf"/>
              <w:ind w:left="113" w:right="113"/>
              <w:jc w:val="center"/>
              <w:rPr>
                <w:rFonts w:ascii="Times New Roman" w:hAnsi="Times New Roman" w:cs="Times New Roman"/>
                <w:sz w:val="24"/>
                <w:szCs w:val="24"/>
              </w:rPr>
            </w:pPr>
            <w:r>
              <w:rPr>
                <w:rFonts w:ascii="Times New Roman" w:hAnsi="Times New Roman" w:cs="Times New Roman"/>
                <w:sz w:val="24"/>
                <w:szCs w:val="24"/>
              </w:rPr>
              <w:t>10.02.2025</w:t>
            </w:r>
          </w:p>
        </w:tc>
        <w:tc>
          <w:tcPr>
            <w:tcW w:w="425" w:type="dxa"/>
            <w:gridSpan w:val="2"/>
            <w:textDirection w:val="btLr"/>
          </w:tcPr>
          <w:p w:rsidR="00E562D7" w:rsidRPr="00A25879" w:rsidRDefault="00E562D7" w:rsidP="00867AA6">
            <w:pPr>
              <w:pStyle w:val="ListeParagraf"/>
              <w:ind w:left="113" w:right="113"/>
              <w:jc w:val="center"/>
              <w:rPr>
                <w:rFonts w:ascii="Times New Roman" w:hAnsi="Times New Roman" w:cs="Times New Roman"/>
                <w:sz w:val="24"/>
                <w:szCs w:val="24"/>
              </w:rPr>
            </w:pPr>
            <w:r w:rsidRPr="00A25879">
              <w:rPr>
                <w:rFonts w:ascii="Times New Roman" w:hAnsi="Times New Roman" w:cs="Times New Roman"/>
                <w:sz w:val="24"/>
                <w:szCs w:val="24"/>
              </w:rPr>
              <w:t>Devamı</w:t>
            </w:r>
          </w:p>
        </w:tc>
      </w:tr>
      <w:tr w:rsidR="00E562D7" w:rsidRPr="00A25879" w:rsidTr="00AF291C">
        <w:trPr>
          <w:cantSplit/>
          <w:trHeight w:val="1403"/>
        </w:trPr>
        <w:tc>
          <w:tcPr>
            <w:tcW w:w="628" w:type="dxa"/>
            <w:vAlign w:val="center"/>
          </w:tcPr>
          <w:p w:rsidR="00E562D7" w:rsidRPr="00A25879" w:rsidRDefault="00E562D7" w:rsidP="00867AA6">
            <w:pPr>
              <w:pStyle w:val="ListeParagraf"/>
              <w:ind w:left="0"/>
              <w:jc w:val="center"/>
              <w:rPr>
                <w:rFonts w:ascii="Times New Roman" w:hAnsi="Times New Roman" w:cs="Times New Roman"/>
                <w:b/>
                <w:sz w:val="24"/>
                <w:szCs w:val="24"/>
              </w:rPr>
            </w:pPr>
            <w:r w:rsidRPr="00A25879">
              <w:rPr>
                <w:rFonts w:ascii="Times New Roman" w:hAnsi="Times New Roman" w:cs="Times New Roman"/>
                <w:b/>
                <w:sz w:val="24"/>
                <w:szCs w:val="24"/>
              </w:rPr>
              <w:t>12</w:t>
            </w:r>
          </w:p>
        </w:tc>
        <w:tc>
          <w:tcPr>
            <w:tcW w:w="974" w:type="dxa"/>
            <w:vAlign w:val="center"/>
          </w:tcPr>
          <w:p w:rsidR="00E562D7" w:rsidRPr="00A25879" w:rsidRDefault="00E562D7" w:rsidP="00867AA6">
            <w:pPr>
              <w:pStyle w:val="ListeParagraf"/>
              <w:ind w:left="0"/>
              <w:jc w:val="center"/>
              <w:rPr>
                <w:rFonts w:ascii="Times New Roman" w:hAnsi="Times New Roman" w:cs="Times New Roman"/>
                <w:sz w:val="24"/>
                <w:szCs w:val="24"/>
              </w:rPr>
            </w:pPr>
            <w:proofErr w:type="spellStart"/>
            <w:r w:rsidRPr="00A25879">
              <w:rPr>
                <w:rFonts w:ascii="Times New Roman" w:hAnsi="Times New Roman" w:cs="Times New Roman"/>
                <w:sz w:val="24"/>
                <w:szCs w:val="24"/>
              </w:rPr>
              <w:t>Tuşba</w:t>
            </w:r>
            <w:proofErr w:type="spellEnd"/>
          </w:p>
        </w:tc>
        <w:tc>
          <w:tcPr>
            <w:tcW w:w="1765" w:type="dxa"/>
            <w:vAlign w:val="center"/>
          </w:tcPr>
          <w:p w:rsidR="00E562D7" w:rsidRPr="00A25879" w:rsidRDefault="00E562D7" w:rsidP="00E562D7">
            <w:pPr>
              <w:jc w:val="center"/>
              <w:rPr>
                <w:rFonts w:ascii="Times New Roman" w:hAnsi="Times New Roman" w:cs="Times New Roman"/>
                <w:sz w:val="24"/>
                <w:szCs w:val="24"/>
              </w:rPr>
            </w:pPr>
            <w:proofErr w:type="spellStart"/>
            <w:r w:rsidRPr="00A25879">
              <w:rPr>
                <w:rFonts w:ascii="Times New Roman" w:hAnsi="Times New Roman" w:cs="Times New Roman"/>
                <w:sz w:val="24"/>
                <w:szCs w:val="24"/>
              </w:rPr>
              <w:t>Abdurrahman</w:t>
            </w:r>
            <w:proofErr w:type="spellEnd"/>
            <w:r w:rsidRPr="00A25879">
              <w:rPr>
                <w:rFonts w:ascii="Times New Roman" w:hAnsi="Times New Roman" w:cs="Times New Roman"/>
                <w:sz w:val="24"/>
                <w:szCs w:val="24"/>
              </w:rPr>
              <w:t xml:space="preserve"> </w:t>
            </w:r>
            <w:r>
              <w:rPr>
                <w:rFonts w:ascii="Times New Roman" w:hAnsi="Times New Roman" w:cs="Times New Roman"/>
                <w:sz w:val="24"/>
                <w:szCs w:val="24"/>
              </w:rPr>
              <w:t>g</w:t>
            </w:r>
            <w:r w:rsidRPr="00A25879">
              <w:rPr>
                <w:rFonts w:ascii="Times New Roman" w:hAnsi="Times New Roman" w:cs="Times New Roman"/>
                <w:sz w:val="24"/>
                <w:szCs w:val="24"/>
              </w:rPr>
              <w:t>azi Mahallesi</w:t>
            </w:r>
          </w:p>
          <w:p w:rsidR="00E562D7" w:rsidRPr="00A25879" w:rsidRDefault="00E562D7" w:rsidP="00867AA6">
            <w:pPr>
              <w:pStyle w:val="ListeParagraf"/>
              <w:ind w:left="0"/>
              <w:jc w:val="center"/>
              <w:rPr>
                <w:rFonts w:ascii="Times New Roman" w:hAnsi="Times New Roman" w:cs="Times New Roman"/>
                <w:sz w:val="24"/>
                <w:szCs w:val="24"/>
              </w:rPr>
            </w:pPr>
          </w:p>
        </w:tc>
        <w:tc>
          <w:tcPr>
            <w:tcW w:w="963" w:type="dxa"/>
            <w:vAlign w:val="center"/>
          </w:tcPr>
          <w:p w:rsidR="00E562D7" w:rsidRPr="00A25879" w:rsidRDefault="00E562D7" w:rsidP="00867AA6">
            <w:pPr>
              <w:pStyle w:val="ListeParagraf"/>
              <w:ind w:left="0"/>
              <w:jc w:val="center"/>
              <w:rPr>
                <w:rFonts w:ascii="Times New Roman" w:hAnsi="Times New Roman" w:cs="Times New Roman"/>
                <w:sz w:val="24"/>
                <w:szCs w:val="24"/>
              </w:rPr>
            </w:pPr>
            <w:r w:rsidRPr="00A25879">
              <w:rPr>
                <w:rFonts w:ascii="Times New Roman" w:hAnsi="Times New Roman" w:cs="Times New Roman"/>
                <w:sz w:val="24"/>
                <w:szCs w:val="24"/>
              </w:rPr>
              <w:t>4161/8</w:t>
            </w:r>
          </w:p>
        </w:tc>
        <w:tc>
          <w:tcPr>
            <w:tcW w:w="1028" w:type="dxa"/>
            <w:vAlign w:val="center"/>
          </w:tcPr>
          <w:p w:rsidR="00E562D7" w:rsidRPr="00A25879" w:rsidRDefault="00E562D7" w:rsidP="00867AA6">
            <w:pPr>
              <w:pStyle w:val="ListeParagraf"/>
              <w:ind w:left="0"/>
              <w:jc w:val="center"/>
              <w:rPr>
                <w:rFonts w:ascii="Times New Roman" w:hAnsi="Times New Roman" w:cs="Times New Roman"/>
                <w:sz w:val="24"/>
                <w:szCs w:val="24"/>
              </w:rPr>
            </w:pPr>
            <w:r w:rsidRPr="00A25879">
              <w:rPr>
                <w:rFonts w:ascii="Times New Roman" w:hAnsi="Times New Roman" w:cs="Times New Roman"/>
                <w:sz w:val="24"/>
                <w:szCs w:val="24"/>
              </w:rPr>
              <w:t>Mesken</w:t>
            </w:r>
          </w:p>
        </w:tc>
        <w:tc>
          <w:tcPr>
            <w:tcW w:w="992" w:type="dxa"/>
            <w:vAlign w:val="center"/>
          </w:tcPr>
          <w:p w:rsidR="00E562D7" w:rsidRDefault="00E562D7">
            <w:pPr>
              <w:jc w:val="center"/>
              <w:rPr>
                <w:color w:val="000000"/>
                <w:sz w:val="28"/>
                <w:szCs w:val="28"/>
              </w:rPr>
            </w:pPr>
            <w:r>
              <w:rPr>
                <w:color w:val="000000"/>
                <w:sz w:val="28"/>
                <w:szCs w:val="28"/>
              </w:rPr>
              <w:t>Zemin</w:t>
            </w:r>
          </w:p>
        </w:tc>
        <w:tc>
          <w:tcPr>
            <w:tcW w:w="1276" w:type="dxa"/>
            <w:vAlign w:val="center"/>
          </w:tcPr>
          <w:p w:rsidR="00E562D7" w:rsidRDefault="00E562D7">
            <w:pPr>
              <w:jc w:val="center"/>
              <w:rPr>
                <w:color w:val="000000"/>
                <w:sz w:val="28"/>
                <w:szCs w:val="28"/>
              </w:rPr>
            </w:pPr>
            <w:r>
              <w:rPr>
                <w:color w:val="000000"/>
                <w:sz w:val="28"/>
                <w:szCs w:val="28"/>
              </w:rPr>
              <w:t>2</w:t>
            </w:r>
          </w:p>
        </w:tc>
        <w:tc>
          <w:tcPr>
            <w:tcW w:w="1111" w:type="dxa"/>
            <w:vAlign w:val="center"/>
          </w:tcPr>
          <w:p w:rsidR="00E562D7" w:rsidRDefault="00E562D7">
            <w:pPr>
              <w:jc w:val="center"/>
              <w:rPr>
                <w:color w:val="000000"/>
                <w:sz w:val="28"/>
                <w:szCs w:val="28"/>
              </w:rPr>
            </w:pPr>
            <w:r>
              <w:rPr>
                <w:color w:val="000000"/>
                <w:sz w:val="28"/>
                <w:szCs w:val="28"/>
              </w:rPr>
              <w:t>4</w:t>
            </w:r>
          </w:p>
        </w:tc>
        <w:tc>
          <w:tcPr>
            <w:tcW w:w="663" w:type="dxa"/>
            <w:vAlign w:val="center"/>
          </w:tcPr>
          <w:p w:rsidR="00E562D7" w:rsidRPr="00247DBF" w:rsidRDefault="00E562D7">
            <w:pPr>
              <w:jc w:val="center"/>
              <w:rPr>
                <w:b/>
                <w:color w:val="000000"/>
                <w:sz w:val="20"/>
                <w:szCs w:val="20"/>
              </w:rPr>
            </w:pPr>
            <w:r w:rsidRPr="00247DBF">
              <w:rPr>
                <w:b/>
                <w:color w:val="000000"/>
                <w:sz w:val="20"/>
                <w:szCs w:val="20"/>
              </w:rPr>
              <w:t>E- BLOK</w:t>
            </w:r>
          </w:p>
        </w:tc>
        <w:tc>
          <w:tcPr>
            <w:tcW w:w="781" w:type="dxa"/>
            <w:vAlign w:val="center"/>
          </w:tcPr>
          <w:p w:rsidR="00E562D7" w:rsidRDefault="00E562D7">
            <w:pPr>
              <w:jc w:val="center"/>
              <w:rPr>
                <w:color w:val="000000"/>
                <w:sz w:val="28"/>
                <w:szCs w:val="28"/>
              </w:rPr>
            </w:pPr>
            <w:r>
              <w:rPr>
                <w:color w:val="000000"/>
                <w:sz w:val="28"/>
                <w:szCs w:val="28"/>
              </w:rPr>
              <w:t>3+1</w:t>
            </w:r>
          </w:p>
        </w:tc>
        <w:tc>
          <w:tcPr>
            <w:tcW w:w="1123" w:type="dxa"/>
            <w:vAlign w:val="center"/>
          </w:tcPr>
          <w:p w:rsidR="00E562D7" w:rsidRDefault="00E562D7">
            <w:pPr>
              <w:jc w:val="center"/>
              <w:rPr>
                <w:color w:val="000000"/>
                <w:sz w:val="28"/>
                <w:szCs w:val="28"/>
              </w:rPr>
            </w:pPr>
            <w:r>
              <w:rPr>
                <w:color w:val="000000"/>
                <w:sz w:val="28"/>
                <w:szCs w:val="28"/>
              </w:rPr>
              <w:t>150,01</w:t>
            </w:r>
          </w:p>
        </w:tc>
        <w:tc>
          <w:tcPr>
            <w:tcW w:w="1924" w:type="dxa"/>
            <w:vAlign w:val="center"/>
          </w:tcPr>
          <w:p w:rsidR="00E562D7" w:rsidRDefault="00E562D7">
            <w:pPr>
              <w:jc w:val="center"/>
              <w:rPr>
                <w:color w:val="000000"/>
                <w:sz w:val="28"/>
                <w:szCs w:val="28"/>
              </w:rPr>
            </w:pPr>
            <w:r>
              <w:rPr>
                <w:color w:val="000000"/>
                <w:sz w:val="28"/>
                <w:szCs w:val="28"/>
              </w:rPr>
              <w:t>2.600.000,00 ₺</w:t>
            </w:r>
          </w:p>
        </w:tc>
        <w:tc>
          <w:tcPr>
            <w:tcW w:w="1560" w:type="dxa"/>
            <w:vAlign w:val="center"/>
          </w:tcPr>
          <w:p w:rsidR="00E562D7" w:rsidRDefault="00E562D7">
            <w:pPr>
              <w:jc w:val="center"/>
              <w:rPr>
                <w:color w:val="000000"/>
                <w:sz w:val="28"/>
                <w:szCs w:val="28"/>
              </w:rPr>
            </w:pPr>
            <w:r>
              <w:rPr>
                <w:color w:val="000000"/>
                <w:sz w:val="28"/>
                <w:szCs w:val="28"/>
              </w:rPr>
              <w:t>78.000,00 ₺</w:t>
            </w:r>
          </w:p>
        </w:tc>
        <w:tc>
          <w:tcPr>
            <w:tcW w:w="709" w:type="dxa"/>
            <w:textDirection w:val="btLr"/>
            <w:vAlign w:val="center"/>
          </w:tcPr>
          <w:p w:rsidR="00E562D7" w:rsidRPr="00A25879" w:rsidRDefault="00247DBF" w:rsidP="00867AA6">
            <w:pPr>
              <w:pStyle w:val="ListeParagraf"/>
              <w:ind w:left="113" w:right="113"/>
              <w:jc w:val="center"/>
              <w:rPr>
                <w:rFonts w:ascii="Times New Roman" w:hAnsi="Times New Roman" w:cs="Times New Roman"/>
                <w:sz w:val="24"/>
                <w:szCs w:val="24"/>
              </w:rPr>
            </w:pPr>
            <w:r>
              <w:rPr>
                <w:rFonts w:ascii="Times New Roman" w:hAnsi="Times New Roman" w:cs="Times New Roman"/>
                <w:sz w:val="24"/>
                <w:szCs w:val="24"/>
              </w:rPr>
              <w:t>10.02.2025</w:t>
            </w:r>
          </w:p>
        </w:tc>
        <w:tc>
          <w:tcPr>
            <w:tcW w:w="425" w:type="dxa"/>
            <w:gridSpan w:val="2"/>
            <w:textDirection w:val="btLr"/>
          </w:tcPr>
          <w:p w:rsidR="00E562D7" w:rsidRPr="00A25879" w:rsidRDefault="00E562D7" w:rsidP="00867AA6">
            <w:pPr>
              <w:pStyle w:val="ListeParagraf"/>
              <w:ind w:left="113" w:right="113"/>
              <w:jc w:val="center"/>
              <w:rPr>
                <w:rFonts w:ascii="Times New Roman" w:hAnsi="Times New Roman" w:cs="Times New Roman"/>
                <w:sz w:val="24"/>
                <w:szCs w:val="24"/>
              </w:rPr>
            </w:pPr>
            <w:r w:rsidRPr="00A25879">
              <w:rPr>
                <w:rFonts w:ascii="Times New Roman" w:hAnsi="Times New Roman" w:cs="Times New Roman"/>
                <w:sz w:val="24"/>
                <w:szCs w:val="24"/>
              </w:rPr>
              <w:t>Devamı</w:t>
            </w:r>
          </w:p>
        </w:tc>
      </w:tr>
      <w:tr w:rsidR="00E562D7" w:rsidRPr="00A25879" w:rsidTr="00AF291C">
        <w:trPr>
          <w:cantSplit/>
          <w:trHeight w:val="1564"/>
        </w:trPr>
        <w:tc>
          <w:tcPr>
            <w:tcW w:w="628" w:type="dxa"/>
            <w:vAlign w:val="center"/>
          </w:tcPr>
          <w:p w:rsidR="00E562D7" w:rsidRPr="00A25879" w:rsidRDefault="00E562D7" w:rsidP="00867AA6">
            <w:pPr>
              <w:pStyle w:val="ListeParagraf"/>
              <w:ind w:left="0"/>
              <w:jc w:val="center"/>
              <w:rPr>
                <w:rFonts w:ascii="Times New Roman" w:hAnsi="Times New Roman" w:cs="Times New Roman"/>
                <w:b/>
                <w:sz w:val="24"/>
                <w:szCs w:val="24"/>
              </w:rPr>
            </w:pPr>
            <w:r w:rsidRPr="00A25879">
              <w:rPr>
                <w:rFonts w:ascii="Times New Roman" w:hAnsi="Times New Roman" w:cs="Times New Roman"/>
                <w:b/>
                <w:sz w:val="24"/>
                <w:szCs w:val="24"/>
              </w:rPr>
              <w:t>13</w:t>
            </w:r>
          </w:p>
        </w:tc>
        <w:tc>
          <w:tcPr>
            <w:tcW w:w="974" w:type="dxa"/>
            <w:vAlign w:val="center"/>
          </w:tcPr>
          <w:p w:rsidR="00E562D7" w:rsidRPr="00A25879" w:rsidRDefault="00E562D7" w:rsidP="00867AA6">
            <w:pPr>
              <w:pStyle w:val="ListeParagraf"/>
              <w:ind w:left="0"/>
              <w:jc w:val="center"/>
              <w:rPr>
                <w:rFonts w:ascii="Times New Roman" w:hAnsi="Times New Roman" w:cs="Times New Roman"/>
                <w:sz w:val="24"/>
                <w:szCs w:val="24"/>
              </w:rPr>
            </w:pPr>
            <w:proofErr w:type="spellStart"/>
            <w:r w:rsidRPr="00A25879">
              <w:rPr>
                <w:rFonts w:ascii="Times New Roman" w:hAnsi="Times New Roman" w:cs="Times New Roman"/>
                <w:sz w:val="24"/>
                <w:szCs w:val="24"/>
              </w:rPr>
              <w:t>Tuşba</w:t>
            </w:r>
            <w:proofErr w:type="spellEnd"/>
          </w:p>
        </w:tc>
        <w:tc>
          <w:tcPr>
            <w:tcW w:w="1765" w:type="dxa"/>
            <w:vAlign w:val="center"/>
          </w:tcPr>
          <w:p w:rsidR="00E562D7" w:rsidRPr="00A25879" w:rsidRDefault="00E562D7" w:rsidP="00E562D7">
            <w:pPr>
              <w:jc w:val="center"/>
              <w:rPr>
                <w:rFonts w:ascii="Times New Roman" w:hAnsi="Times New Roman" w:cs="Times New Roman"/>
                <w:sz w:val="24"/>
                <w:szCs w:val="24"/>
              </w:rPr>
            </w:pPr>
            <w:r w:rsidRPr="00A25879">
              <w:rPr>
                <w:rFonts w:ascii="Times New Roman" w:hAnsi="Times New Roman" w:cs="Times New Roman"/>
                <w:sz w:val="24"/>
                <w:szCs w:val="24"/>
              </w:rPr>
              <w:t xml:space="preserve"> </w:t>
            </w:r>
            <w:proofErr w:type="spellStart"/>
            <w:r w:rsidRPr="00A25879">
              <w:rPr>
                <w:rFonts w:ascii="Times New Roman" w:hAnsi="Times New Roman" w:cs="Times New Roman"/>
                <w:sz w:val="24"/>
                <w:szCs w:val="24"/>
              </w:rPr>
              <w:t>Abdurrahman</w:t>
            </w:r>
            <w:proofErr w:type="spellEnd"/>
            <w:r w:rsidRPr="00A25879">
              <w:rPr>
                <w:rFonts w:ascii="Times New Roman" w:hAnsi="Times New Roman" w:cs="Times New Roman"/>
                <w:sz w:val="24"/>
                <w:szCs w:val="24"/>
              </w:rPr>
              <w:t xml:space="preserve"> </w:t>
            </w:r>
            <w:r>
              <w:rPr>
                <w:rFonts w:ascii="Times New Roman" w:hAnsi="Times New Roman" w:cs="Times New Roman"/>
                <w:sz w:val="24"/>
                <w:szCs w:val="24"/>
              </w:rPr>
              <w:t>g</w:t>
            </w:r>
            <w:r w:rsidRPr="00A25879">
              <w:rPr>
                <w:rFonts w:ascii="Times New Roman" w:hAnsi="Times New Roman" w:cs="Times New Roman"/>
                <w:sz w:val="24"/>
                <w:szCs w:val="24"/>
              </w:rPr>
              <w:t>azi Mahallesi</w:t>
            </w:r>
          </w:p>
          <w:p w:rsidR="00E562D7" w:rsidRPr="00A25879" w:rsidRDefault="00E562D7" w:rsidP="00867AA6">
            <w:pPr>
              <w:pStyle w:val="ListeParagraf"/>
              <w:ind w:left="0"/>
              <w:jc w:val="center"/>
              <w:rPr>
                <w:rFonts w:ascii="Times New Roman" w:hAnsi="Times New Roman" w:cs="Times New Roman"/>
                <w:sz w:val="24"/>
                <w:szCs w:val="24"/>
              </w:rPr>
            </w:pPr>
          </w:p>
        </w:tc>
        <w:tc>
          <w:tcPr>
            <w:tcW w:w="963" w:type="dxa"/>
            <w:vAlign w:val="center"/>
          </w:tcPr>
          <w:p w:rsidR="00E562D7" w:rsidRPr="00A25879" w:rsidRDefault="00E562D7" w:rsidP="00867AA6">
            <w:pPr>
              <w:pStyle w:val="ListeParagraf"/>
              <w:ind w:left="0"/>
              <w:jc w:val="center"/>
              <w:rPr>
                <w:rFonts w:ascii="Times New Roman" w:hAnsi="Times New Roman" w:cs="Times New Roman"/>
                <w:sz w:val="24"/>
                <w:szCs w:val="24"/>
              </w:rPr>
            </w:pPr>
            <w:r w:rsidRPr="00A25879">
              <w:rPr>
                <w:rFonts w:ascii="Times New Roman" w:hAnsi="Times New Roman" w:cs="Times New Roman"/>
                <w:sz w:val="24"/>
                <w:szCs w:val="24"/>
              </w:rPr>
              <w:t>4161/8</w:t>
            </w:r>
          </w:p>
        </w:tc>
        <w:tc>
          <w:tcPr>
            <w:tcW w:w="1028" w:type="dxa"/>
            <w:vAlign w:val="center"/>
          </w:tcPr>
          <w:p w:rsidR="00E562D7" w:rsidRPr="00A25879" w:rsidRDefault="00E562D7" w:rsidP="00867AA6">
            <w:pPr>
              <w:pStyle w:val="ListeParagraf"/>
              <w:ind w:left="0"/>
              <w:jc w:val="center"/>
              <w:rPr>
                <w:rFonts w:ascii="Times New Roman" w:hAnsi="Times New Roman" w:cs="Times New Roman"/>
                <w:sz w:val="24"/>
                <w:szCs w:val="24"/>
              </w:rPr>
            </w:pPr>
            <w:r w:rsidRPr="00A25879">
              <w:rPr>
                <w:rFonts w:ascii="Times New Roman" w:hAnsi="Times New Roman" w:cs="Times New Roman"/>
                <w:sz w:val="24"/>
                <w:szCs w:val="24"/>
              </w:rPr>
              <w:t>Mesken</w:t>
            </w:r>
          </w:p>
        </w:tc>
        <w:tc>
          <w:tcPr>
            <w:tcW w:w="992" w:type="dxa"/>
            <w:vAlign w:val="center"/>
          </w:tcPr>
          <w:p w:rsidR="00E562D7" w:rsidRDefault="00E562D7">
            <w:pPr>
              <w:jc w:val="center"/>
              <w:rPr>
                <w:color w:val="000000"/>
                <w:sz w:val="28"/>
                <w:szCs w:val="28"/>
              </w:rPr>
            </w:pPr>
            <w:r>
              <w:rPr>
                <w:color w:val="000000"/>
                <w:sz w:val="28"/>
                <w:szCs w:val="28"/>
              </w:rPr>
              <w:t>Zemin</w:t>
            </w:r>
          </w:p>
        </w:tc>
        <w:tc>
          <w:tcPr>
            <w:tcW w:w="1276" w:type="dxa"/>
            <w:vAlign w:val="center"/>
          </w:tcPr>
          <w:p w:rsidR="00E562D7" w:rsidRDefault="00E562D7">
            <w:pPr>
              <w:jc w:val="center"/>
              <w:rPr>
                <w:color w:val="000000"/>
                <w:sz w:val="28"/>
                <w:szCs w:val="28"/>
              </w:rPr>
            </w:pPr>
            <w:r>
              <w:rPr>
                <w:color w:val="000000"/>
                <w:sz w:val="28"/>
                <w:szCs w:val="28"/>
              </w:rPr>
              <w:t>3</w:t>
            </w:r>
          </w:p>
        </w:tc>
        <w:tc>
          <w:tcPr>
            <w:tcW w:w="1111" w:type="dxa"/>
            <w:vAlign w:val="center"/>
          </w:tcPr>
          <w:p w:rsidR="00E562D7" w:rsidRDefault="00E562D7">
            <w:pPr>
              <w:jc w:val="center"/>
              <w:rPr>
                <w:color w:val="000000"/>
                <w:sz w:val="28"/>
                <w:szCs w:val="28"/>
              </w:rPr>
            </w:pPr>
            <w:r>
              <w:rPr>
                <w:color w:val="000000"/>
                <w:sz w:val="28"/>
                <w:szCs w:val="28"/>
              </w:rPr>
              <w:t>3</w:t>
            </w:r>
          </w:p>
        </w:tc>
        <w:tc>
          <w:tcPr>
            <w:tcW w:w="663" w:type="dxa"/>
            <w:vAlign w:val="center"/>
          </w:tcPr>
          <w:p w:rsidR="00E562D7" w:rsidRPr="00247DBF" w:rsidRDefault="00E562D7">
            <w:pPr>
              <w:jc w:val="center"/>
              <w:rPr>
                <w:b/>
                <w:color w:val="000000"/>
                <w:sz w:val="20"/>
                <w:szCs w:val="20"/>
              </w:rPr>
            </w:pPr>
            <w:r w:rsidRPr="00247DBF">
              <w:rPr>
                <w:b/>
                <w:color w:val="000000"/>
                <w:sz w:val="20"/>
                <w:szCs w:val="20"/>
              </w:rPr>
              <w:t>E- BLOK</w:t>
            </w:r>
          </w:p>
        </w:tc>
        <w:tc>
          <w:tcPr>
            <w:tcW w:w="781" w:type="dxa"/>
            <w:vAlign w:val="center"/>
          </w:tcPr>
          <w:p w:rsidR="00E562D7" w:rsidRDefault="00E562D7">
            <w:pPr>
              <w:jc w:val="center"/>
              <w:rPr>
                <w:color w:val="000000"/>
                <w:sz w:val="28"/>
                <w:szCs w:val="28"/>
              </w:rPr>
            </w:pPr>
            <w:r>
              <w:rPr>
                <w:color w:val="000000"/>
                <w:sz w:val="28"/>
                <w:szCs w:val="28"/>
              </w:rPr>
              <w:t>4+1</w:t>
            </w:r>
          </w:p>
        </w:tc>
        <w:tc>
          <w:tcPr>
            <w:tcW w:w="1123" w:type="dxa"/>
            <w:vAlign w:val="center"/>
          </w:tcPr>
          <w:p w:rsidR="00E562D7" w:rsidRDefault="00E562D7">
            <w:pPr>
              <w:jc w:val="center"/>
              <w:rPr>
                <w:color w:val="000000"/>
                <w:sz w:val="28"/>
                <w:szCs w:val="28"/>
              </w:rPr>
            </w:pPr>
            <w:r>
              <w:rPr>
                <w:color w:val="000000"/>
                <w:sz w:val="28"/>
                <w:szCs w:val="28"/>
              </w:rPr>
              <w:t>178,31</w:t>
            </w:r>
          </w:p>
        </w:tc>
        <w:tc>
          <w:tcPr>
            <w:tcW w:w="1924" w:type="dxa"/>
            <w:vAlign w:val="center"/>
          </w:tcPr>
          <w:p w:rsidR="00E562D7" w:rsidRDefault="00E562D7">
            <w:pPr>
              <w:jc w:val="center"/>
              <w:rPr>
                <w:color w:val="000000"/>
                <w:sz w:val="28"/>
                <w:szCs w:val="28"/>
              </w:rPr>
            </w:pPr>
            <w:r>
              <w:rPr>
                <w:color w:val="000000"/>
                <w:sz w:val="28"/>
                <w:szCs w:val="28"/>
              </w:rPr>
              <w:t>2.775.000,00 ₺</w:t>
            </w:r>
          </w:p>
        </w:tc>
        <w:tc>
          <w:tcPr>
            <w:tcW w:w="1560" w:type="dxa"/>
            <w:vAlign w:val="center"/>
          </w:tcPr>
          <w:p w:rsidR="00E562D7" w:rsidRDefault="00E562D7">
            <w:pPr>
              <w:jc w:val="center"/>
              <w:rPr>
                <w:color w:val="000000"/>
                <w:sz w:val="28"/>
                <w:szCs w:val="28"/>
              </w:rPr>
            </w:pPr>
            <w:r>
              <w:rPr>
                <w:color w:val="000000"/>
                <w:sz w:val="28"/>
                <w:szCs w:val="28"/>
              </w:rPr>
              <w:t>83.250,00 ₺</w:t>
            </w:r>
          </w:p>
        </w:tc>
        <w:tc>
          <w:tcPr>
            <w:tcW w:w="709" w:type="dxa"/>
            <w:textDirection w:val="btLr"/>
            <w:vAlign w:val="center"/>
          </w:tcPr>
          <w:p w:rsidR="00E562D7" w:rsidRPr="00A25879" w:rsidRDefault="00247DBF" w:rsidP="00867AA6">
            <w:pPr>
              <w:pStyle w:val="ListeParagraf"/>
              <w:ind w:left="113" w:right="113"/>
              <w:jc w:val="center"/>
              <w:rPr>
                <w:rFonts w:ascii="Times New Roman" w:hAnsi="Times New Roman" w:cs="Times New Roman"/>
                <w:sz w:val="24"/>
                <w:szCs w:val="24"/>
              </w:rPr>
            </w:pPr>
            <w:r>
              <w:rPr>
                <w:rFonts w:ascii="Times New Roman" w:hAnsi="Times New Roman" w:cs="Times New Roman"/>
                <w:sz w:val="24"/>
                <w:szCs w:val="24"/>
              </w:rPr>
              <w:t>10.02.2025</w:t>
            </w:r>
          </w:p>
        </w:tc>
        <w:tc>
          <w:tcPr>
            <w:tcW w:w="425" w:type="dxa"/>
            <w:gridSpan w:val="2"/>
            <w:textDirection w:val="btLr"/>
          </w:tcPr>
          <w:p w:rsidR="00E562D7" w:rsidRPr="00A25879" w:rsidRDefault="00E562D7" w:rsidP="00867AA6">
            <w:pPr>
              <w:pStyle w:val="ListeParagraf"/>
              <w:ind w:left="113" w:right="113"/>
              <w:jc w:val="center"/>
              <w:rPr>
                <w:rFonts w:ascii="Times New Roman" w:hAnsi="Times New Roman" w:cs="Times New Roman"/>
                <w:sz w:val="24"/>
                <w:szCs w:val="24"/>
              </w:rPr>
            </w:pPr>
            <w:r w:rsidRPr="00A25879">
              <w:rPr>
                <w:rFonts w:ascii="Times New Roman" w:hAnsi="Times New Roman" w:cs="Times New Roman"/>
                <w:sz w:val="24"/>
                <w:szCs w:val="24"/>
              </w:rPr>
              <w:t>Devamı</w:t>
            </w:r>
          </w:p>
        </w:tc>
      </w:tr>
      <w:tr w:rsidR="00E562D7" w:rsidRPr="00A25879" w:rsidTr="00AF291C">
        <w:trPr>
          <w:cantSplit/>
          <w:trHeight w:val="1389"/>
        </w:trPr>
        <w:tc>
          <w:tcPr>
            <w:tcW w:w="628" w:type="dxa"/>
            <w:vAlign w:val="center"/>
          </w:tcPr>
          <w:p w:rsidR="00E562D7" w:rsidRPr="00A25879" w:rsidRDefault="00E562D7" w:rsidP="00867AA6">
            <w:pPr>
              <w:pStyle w:val="ListeParagraf"/>
              <w:ind w:left="0"/>
              <w:jc w:val="center"/>
              <w:rPr>
                <w:rFonts w:ascii="Times New Roman" w:hAnsi="Times New Roman" w:cs="Times New Roman"/>
                <w:b/>
                <w:sz w:val="24"/>
                <w:szCs w:val="24"/>
              </w:rPr>
            </w:pPr>
            <w:r w:rsidRPr="00A25879">
              <w:rPr>
                <w:rFonts w:ascii="Times New Roman" w:hAnsi="Times New Roman" w:cs="Times New Roman"/>
                <w:b/>
                <w:sz w:val="24"/>
                <w:szCs w:val="24"/>
              </w:rPr>
              <w:t>14</w:t>
            </w:r>
          </w:p>
        </w:tc>
        <w:tc>
          <w:tcPr>
            <w:tcW w:w="974" w:type="dxa"/>
            <w:vAlign w:val="center"/>
          </w:tcPr>
          <w:p w:rsidR="00E562D7" w:rsidRPr="00A25879" w:rsidRDefault="00E562D7" w:rsidP="00867AA6">
            <w:pPr>
              <w:pStyle w:val="ListeParagraf"/>
              <w:ind w:left="0"/>
              <w:jc w:val="center"/>
              <w:rPr>
                <w:rFonts w:ascii="Times New Roman" w:hAnsi="Times New Roman" w:cs="Times New Roman"/>
                <w:sz w:val="24"/>
                <w:szCs w:val="24"/>
              </w:rPr>
            </w:pPr>
            <w:proofErr w:type="spellStart"/>
            <w:r w:rsidRPr="00A25879">
              <w:rPr>
                <w:rFonts w:ascii="Times New Roman" w:hAnsi="Times New Roman" w:cs="Times New Roman"/>
                <w:sz w:val="24"/>
                <w:szCs w:val="24"/>
              </w:rPr>
              <w:t>Tuşba</w:t>
            </w:r>
            <w:proofErr w:type="spellEnd"/>
          </w:p>
        </w:tc>
        <w:tc>
          <w:tcPr>
            <w:tcW w:w="1765" w:type="dxa"/>
            <w:vAlign w:val="center"/>
          </w:tcPr>
          <w:p w:rsidR="00E562D7" w:rsidRPr="00A25879" w:rsidRDefault="00E562D7" w:rsidP="00E562D7">
            <w:pPr>
              <w:jc w:val="center"/>
              <w:rPr>
                <w:rFonts w:ascii="Times New Roman" w:hAnsi="Times New Roman" w:cs="Times New Roman"/>
                <w:sz w:val="24"/>
                <w:szCs w:val="24"/>
              </w:rPr>
            </w:pPr>
            <w:proofErr w:type="spellStart"/>
            <w:r w:rsidRPr="00A25879">
              <w:rPr>
                <w:rFonts w:ascii="Times New Roman" w:hAnsi="Times New Roman" w:cs="Times New Roman"/>
                <w:sz w:val="24"/>
                <w:szCs w:val="24"/>
              </w:rPr>
              <w:t>Abdurrahman</w:t>
            </w:r>
            <w:proofErr w:type="spellEnd"/>
            <w:r w:rsidRPr="00A25879">
              <w:rPr>
                <w:rFonts w:ascii="Times New Roman" w:hAnsi="Times New Roman" w:cs="Times New Roman"/>
                <w:sz w:val="24"/>
                <w:szCs w:val="24"/>
              </w:rPr>
              <w:t xml:space="preserve"> </w:t>
            </w:r>
            <w:r>
              <w:rPr>
                <w:rFonts w:ascii="Times New Roman" w:hAnsi="Times New Roman" w:cs="Times New Roman"/>
                <w:sz w:val="24"/>
                <w:szCs w:val="24"/>
              </w:rPr>
              <w:t>g</w:t>
            </w:r>
            <w:r w:rsidRPr="00A25879">
              <w:rPr>
                <w:rFonts w:ascii="Times New Roman" w:hAnsi="Times New Roman" w:cs="Times New Roman"/>
                <w:sz w:val="24"/>
                <w:szCs w:val="24"/>
              </w:rPr>
              <w:t>azi Mahallesi</w:t>
            </w:r>
          </w:p>
          <w:p w:rsidR="00E562D7" w:rsidRPr="00A25879" w:rsidRDefault="00E562D7" w:rsidP="00867AA6">
            <w:pPr>
              <w:pStyle w:val="ListeParagraf"/>
              <w:ind w:left="0"/>
              <w:jc w:val="center"/>
              <w:rPr>
                <w:rFonts w:ascii="Times New Roman" w:hAnsi="Times New Roman" w:cs="Times New Roman"/>
                <w:sz w:val="24"/>
                <w:szCs w:val="24"/>
              </w:rPr>
            </w:pPr>
          </w:p>
        </w:tc>
        <w:tc>
          <w:tcPr>
            <w:tcW w:w="963" w:type="dxa"/>
            <w:vAlign w:val="center"/>
          </w:tcPr>
          <w:p w:rsidR="00E562D7" w:rsidRPr="00A25879" w:rsidRDefault="00E562D7" w:rsidP="00867AA6">
            <w:pPr>
              <w:pStyle w:val="ListeParagraf"/>
              <w:ind w:left="0"/>
              <w:jc w:val="center"/>
              <w:rPr>
                <w:rFonts w:ascii="Times New Roman" w:hAnsi="Times New Roman" w:cs="Times New Roman"/>
                <w:sz w:val="24"/>
                <w:szCs w:val="24"/>
              </w:rPr>
            </w:pPr>
            <w:r w:rsidRPr="00A25879">
              <w:rPr>
                <w:rFonts w:ascii="Times New Roman" w:hAnsi="Times New Roman" w:cs="Times New Roman"/>
                <w:sz w:val="24"/>
                <w:szCs w:val="24"/>
              </w:rPr>
              <w:t>4161/8</w:t>
            </w:r>
          </w:p>
        </w:tc>
        <w:tc>
          <w:tcPr>
            <w:tcW w:w="1028" w:type="dxa"/>
            <w:vAlign w:val="center"/>
          </w:tcPr>
          <w:p w:rsidR="00E562D7" w:rsidRPr="00A25879" w:rsidRDefault="00E562D7" w:rsidP="00867AA6">
            <w:pPr>
              <w:pStyle w:val="ListeParagraf"/>
              <w:ind w:left="0"/>
              <w:jc w:val="center"/>
              <w:rPr>
                <w:rFonts w:ascii="Times New Roman" w:hAnsi="Times New Roman" w:cs="Times New Roman"/>
                <w:sz w:val="24"/>
                <w:szCs w:val="24"/>
              </w:rPr>
            </w:pPr>
            <w:r w:rsidRPr="00A25879">
              <w:rPr>
                <w:rFonts w:ascii="Times New Roman" w:hAnsi="Times New Roman" w:cs="Times New Roman"/>
                <w:sz w:val="24"/>
                <w:szCs w:val="24"/>
              </w:rPr>
              <w:t>Mesken</w:t>
            </w:r>
          </w:p>
        </w:tc>
        <w:tc>
          <w:tcPr>
            <w:tcW w:w="992" w:type="dxa"/>
            <w:vAlign w:val="center"/>
          </w:tcPr>
          <w:p w:rsidR="00E562D7" w:rsidRDefault="00E562D7">
            <w:pPr>
              <w:jc w:val="center"/>
              <w:rPr>
                <w:color w:val="000000"/>
                <w:sz w:val="28"/>
                <w:szCs w:val="28"/>
              </w:rPr>
            </w:pPr>
            <w:r>
              <w:rPr>
                <w:color w:val="000000"/>
                <w:sz w:val="28"/>
                <w:szCs w:val="28"/>
              </w:rPr>
              <w:t>Zemin</w:t>
            </w:r>
          </w:p>
        </w:tc>
        <w:tc>
          <w:tcPr>
            <w:tcW w:w="1276" w:type="dxa"/>
            <w:vAlign w:val="center"/>
          </w:tcPr>
          <w:p w:rsidR="00E562D7" w:rsidRDefault="00E562D7">
            <w:pPr>
              <w:jc w:val="center"/>
              <w:rPr>
                <w:color w:val="000000"/>
                <w:sz w:val="28"/>
                <w:szCs w:val="28"/>
              </w:rPr>
            </w:pPr>
            <w:r>
              <w:rPr>
                <w:color w:val="000000"/>
                <w:sz w:val="28"/>
                <w:szCs w:val="28"/>
              </w:rPr>
              <w:t>4</w:t>
            </w:r>
          </w:p>
        </w:tc>
        <w:tc>
          <w:tcPr>
            <w:tcW w:w="1111" w:type="dxa"/>
            <w:vAlign w:val="center"/>
          </w:tcPr>
          <w:p w:rsidR="00E562D7" w:rsidRDefault="00E562D7">
            <w:pPr>
              <w:jc w:val="center"/>
              <w:rPr>
                <w:color w:val="000000"/>
                <w:sz w:val="28"/>
                <w:szCs w:val="28"/>
              </w:rPr>
            </w:pPr>
            <w:r>
              <w:rPr>
                <w:color w:val="000000"/>
                <w:sz w:val="28"/>
                <w:szCs w:val="28"/>
              </w:rPr>
              <w:t>2</w:t>
            </w:r>
          </w:p>
        </w:tc>
        <w:tc>
          <w:tcPr>
            <w:tcW w:w="663" w:type="dxa"/>
            <w:vAlign w:val="center"/>
          </w:tcPr>
          <w:p w:rsidR="00E562D7" w:rsidRPr="00247DBF" w:rsidRDefault="00E562D7">
            <w:pPr>
              <w:jc w:val="center"/>
              <w:rPr>
                <w:b/>
                <w:color w:val="000000"/>
                <w:sz w:val="20"/>
                <w:szCs w:val="20"/>
              </w:rPr>
            </w:pPr>
            <w:r w:rsidRPr="00247DBF">
              <w:rPr>
                <w:b/>
                <w:color w:val="000000"/>
                <w:sz w:val="20"/>
                <w:szCs w:val="20"/>
              </w:rPr>
              <w:t>E- BLOK</w:t>
            </w:r>
          </w:p>
        </w:tc>
        <w:tc>
          <w:tcPr>
            <w:tcW w:w="781" w:type="dxa"/>
            <w:vAlign w:val="center"/>
          </w:tcPr>
          <w:p w:rsidR="00E562D7" w:rsidRDefault="00E562D7">
            <w:pPr>
              <w:jc w:val="center"/>
              <w:rPr>
                <w:color w:val="000000"/>
                <w:sz w:val="28"/>
                <w:szCs w:val="28"/>
              </w:rPr>
            </w:pPr>
            <w:r>
              <w:rPr>
                <w:color w:val="000000"/>
                <w:sz w:val="28"/>
                <w:szCs w:val="28"/>
              </w:rPr>
              <w:t>3+1</w:t>
            </w:r>
          </w:p>
        </w:tc>
        <w:tc>
          <w:tcPr>
            <w:tcW w:w="1123" w:type="dxa"/>
            <w:vAlign w:val="center"/>
          </w:tcPr>
          <w:p w:rsidR="00E562D7" w:rsidRDefault="00E562D7">
            <w:pPr>
              <w:jc w:val="center"/>
              <w:rPr>
                <w:color w:val="000000"/>
                <w:sz w:val="28"/>
                <w:szCs w:val="28"/>
              </w:rPr>
            </w:pPr>
            <w:r>
              <w:rPr>
                <w:color w:val="000000"/>
                <w:sz w:val="28"/>
                <w:szCs w:val="28"/>
              </w:rPr>
              <w:t>150,1</w:t>
            </w:r>
          </w:p>
        </w:tc>
        <w:tc>
          <w:tcPr>
            <w:tcW w:w="1924" w:type="dxa"/>
            <w:vAlign w:val="center"/>
          </w:tcPr>
          <w:p w:rsidR="00E562D7" w:rsidRDefault="00E562D7">
            <w:pPr>
              <w:jc w:val="center"/>
              <w:rPr>
                <w:color w:val="000000"/>
                <w:sz w:val="28"/>
                <w:szCs w:val="28"/>
              </w:rPr>
            </w:pPr>
            <w:r>
              <w:rPr>
                <w:color w:val="000000"/>
                <w:sz w:val="28"/>
                <w:szCs w:val="28"/>
              </w:rPr>
              <w:t>2.600.000,00 ₺</w:t>
            </w:r>
          </w:p>
        </w:tc>
        <w:tc>
          <w:tcPr>
            <w:tcW w:w="1560" w:type="dxa"/>
            <w:vAlign w:val="center"/>
          </w:tcPr>
          <w:p w:rsidR="00E562D7" w:rsidRDefault="00E562D7">
            <w:pPr>
              <w:jc w:val="center"/>
              <w:rPr>
                <w:color w:val="000000"/>
                <w:sz w:val="28"/>
                <w:szCs w:val="28"/>
              </w:rPr>
            </w:pPr>
            <w:r>
              <w:rPr>
                <w:color w:val="000000"/>
                <w:sz w:val="28"/>
                <w:szCs w:val="28"/>
              </w:rPr>
              <w:t>78.000,00 ₺</w:t>
            </w:r>
          </w:p>
        </w:tc>
        <w:tc>
          <w:tcPr>
            <w:tcW w:w="709" w:type="dxa"/>
            <w:textDirection w:val="btLr"/>
            <w:vAlign w:val="center"/>
          </w:tcPr>
          <w:p w:rsidR="00E562D7" w:rsidRPr="00A25879" w:rsidRDefault="00247DBF" w:rsidP="00867AA6">
            <w:pPr>
              <w:pStyle w:val="ListeParagraf"/>
              <w:ind w:left="113" w:right="113"/>
              <w:jc w:val="center"/>
              <w:rPr>
                <w:rFonts w:ascii="Times New Roman" w:hAnsi="Times New Roman" w:cs="Times New Roman"/>
                <w:sz w:val="24"/>
                <w:szCs w:val="24"/>
              </w:rPr>
            </w:pPr>
            <w:r>
              <w:rPr>
                <w:rFonts w:ascii="Times New Roman" w:hAnsi="Times New Roman" w:cs="Times New Roman"/>
                <w:sz w:val="24"/>
                <w:szCs w:val="24"/>
              </w:rPr>
              <w:t>10.02.2025</w:t>
            </w:r>
          </w:p>
        </w:tc>
        <w:tc>
          <w:tcPr>
            <w:tcW w:w="425" w:type="dxa"/>
            <w:gridSpan w:val="2"/>
            <w:textDirection w:val="btLr"/>
          </w:tcPr>
          <w:p w:rsidR="00E562D7" w:rsidRPr="00A25879" w:rsidRDefault="00E562D7" w:rsidP="00867AA6">
            <w:pPr>
              <w:pStyle w:val="ListeParagraf"/>
              <w:ind w:left="113" w:right="113"/>
              <w:jc w:val="center"/>
              <w:rPr>
                <w:rFonts w:ascii="Times New Roman" w:hAnsi="Times New Roman" w:cs="Times New Roman"/>
                <w:sz w:val="24"/>
                <w:szCs w:val="24"/>
              </w:rPr>
            </w:pPr>
            <w:r w:rsidRPr="00A25879">
              <w:rPr>
                <w:rFonts w:ascii="Times New Roman" w:hAnsi="Times New Roman" w:cs="Times New Roman"/>
                <w:sz w:val="24"/>
                <w:szCs w:val="24"/>
              </w:rPr>
              <w:t>Devamı</w:t>
            </w:r>
          </w:p>
        </w:tc>
      </w:tr>
      <w:tr w:rsidR="00E562D7" w:rsidRPr="00A25879" w:rsidTr="00AF291C">
        <w:trPr>
          <w:cantSplit/>
          <w:trHeight w:val="1423"/>
        </w:trPr>
        <w:tc>
          <w:tcPr>
            <w:tcW w:w="628" w:type="dxa"/>
            <w:vAlign w:val="center"/>
          </w:tcPr>
          <w:p w:rsidR="00E562D7" w:rsidRPr="00A25879" w:rsidRDefault="00E562D7" w:rsidP="00867AA6">
            <w:pPr>
              <w:pStyle w:val="ListeParagraf"/>
              <w:ind w:left="0"/>
              <w:jc w:val="center"/>
              <w:rPr>
                <w:rFonts w:ascii="Times New Roman" w:hAnsi="Times New Roman" w:cs="Times New Roman"/>
                <w:b/>
                <w:sz w:val="24"/>
                <w:szCs w:val="24"/>
              </w:rPr>
            </w:pPr>
            <w:r w:rsidRPr="00A25879">
              <w:rPr>
                <w:rFonts w:ascii="Times New Roman" w:hAnsi="Times New Roman" w:cs="Times New Roman"/>
                <w:b/>
                <w:sz w:val="24"/>
                <w:szCs w:val="24"/>
              </w:rPr>
              <w:t>15</w:t>
            </w:r>
          </w:p>
        </w:tc>
        <w:tc>
          <w:tcPr>
            <w:tcW w:w="974" w:type="dxa"/>
            <w:vAlign w:val="center"/>
          </w:tcPr>
          <w:p w:rsidR="00E562D7" w:rsidRPr="00A25879" w:rsidRDefault="00E562D7" w:rsidP="00867AA6">
            <w:pPr>
              <w:pStyle w:val="ListeParagraf"/>
              <w:ind w:left="0"/>
              <w:jc w:val="center"/>
              <w:rPr>
                <w:rFonts w:ascii="Times New Roman" w:hAnsi="Times New Roman" w:cs="Times New Roman"/>
                <w:sz w:val="24"/>
                <w:szCs w:val="24"/>
              </w:rPr>
            </w:pPr>
            <w:proofErr w:type="spellStart"/>
            <w:r w:rsidRPr="00A25879">
              <w:rPr>
                <w:rFonts w:ascii="Times New Roman" w:hAnsi="Times New Roman" w:cs="Times New Roman"/>
                <w:sz w:val="24"/>
                <w:szCs w:val="24"/>
              </w:rPr>
              <w:t>Tuşba</w:t>
            </w:r>
            <w:proofErr w:type="spellEnd"/>
          </w:p>
        </w:tc>
        <w:tc>
          <w:tcPr>
            <w:tcW w:w="1765" w:type="dxa"/>
            <w:vAlign w:val="center"/>
          </w:tcPr>
          <w:p w:rsidR="00E562D7" w:rsidRPr="00A25879" w:rsidRDefault="00E562D7" w:rsidP="00E562D7">
            <w:pPr>
              <w:jc w:val="center"/>
              <w:rPr>
                <w:rFonts w:ascii="Times New Roman" w:hAnsi="Times New Roman" w:cs="Times New Roman"/>
                <w:sz w:val="24"/>
                <w:szCs w:val="24"/>
              </w:rPr>
            </w:pPr>
            <w:proofErr w:type="spellStart"/>
            <w:r w:rsidRPr="00A25879">
              <w:rPr>
                <w:rFonts w:ascii="Times New Roman" w:hAnsi="Times New Roman" w:cs="Times New Roman"/>
                <w:sz w:val="24"/>
                <w:szCs w:val="24"/>
              </w:rPr>
              <w:t>Abdurrahman</w:t>
            </w:r>
            <w:proofErr w:type="spellEnd"/>
            <w:r w:rsidRPr="00A25879">
              <w:rPr>
                <w:rFonts w:ascii="Times New Roman" w:hAnsi="Times New Roman" w:cs="Times New Roman"/>
                <w:sz w:val="24"/>
                <w:szCs w:val="24"/>
              </w:rPr>
              <w:t xml:space="preserve"> </w:t>
            </w:r>
            <w:r>
              <w:rPr>
                <w:rFonts w:ascii="Times New Roman" w:hAnsi="Times New Roman" w:cs="Times New Roman"/>
                <w:sz w:val="24"/>
                <w:szCs w:val="24"/>
              </w:rPr>
              <w:t>g</w:t>
            </w:r>
            <w:r w:rsidRPr="00A25879">
              <w:rPr>
                <w:rFonts w:ascii="Times New Roman" w:hAnsi="Times New Roman" w:cs="Times New Roman"/>
                <w:sz w:val="24"/>
                <w:szCs w:val="24"/>
              </w:rPr>
              <w:t>azi Mahallesi</w:t>
            </w:r>
          </w:p>
          <w:p w:rsidR="00E562D7" w:rsidRPr="00A25879" w:rsidRDefault="00E562D7" w:rsidP="00867AA6">
            <w:pPr>
              <w:pStyle w:val="ListeParagraf"/>
              <w:ind w:left="0"/>
              <w:jc w:val="center"/>
              <w:rPr>
                <w:rFonts w:ascii="Times New Roman" w:hAnsi="Times New Roman" w:cs="Times New Roman"/>
                <w:sz w:val="24"/>
                <w:szCs w:val="24"/>
              </w:rPr>
            </w:pPr>
          </w:p>
        </w:tc>
        <w:tc>
          <w:tcPr>
            <w:tcW w:w="963" w:type="dxa"/>
            <w:vAlign w:val="center"/>
          </w:tcPr>
          <w:p w:rsidR="00E562D7" w:rsidRPr="00A25879" w:rsidRDefault="00E562D7" w:rsidP="00867AA6">
            <w:pPr>
              <w:pStyle w:val="ListeParagraf"/>
              <w:ind w:left="0"/>
              <w:jc w:val="center"/>
              <w:rPr>
                <w:rFonts w:ascii="Times New Roman" w:hAnsi="Times New Roman" w:cs="Times New Roman"/>
                <w:sz w:val="24"/>
                <w:szCs w:val="24"/>
              </w:rPr>
            </w:pPr>
            <w:r w:rsidRPr="00A25879">
              <w:rPr>
                <w:rFonts w:ascii="Times New Roman" w:hAnsi="Times New Roman" w:cs="Times New Roman"/>
                <w:sz w:val="24"/>
                <w:szCs w:val="24"/>
              </w:rPr>
              <w:t>4161/8</w:t>
            </w:r>
          </w:p>
        </w:tc>
        <w:tc>
          <w:tcPr>
            <w:tcW w:w="1028" w:type="dxa"/>
            <w:vAlign w:val="center"/>
          </w:tcPr>
          <w:p w:rsidR="00E562D7" w:rsidRPr="00A25879" w:rsidRDefault="00E562D7" w:rsidP="00867AA6">
            <w:pPr>
              <w:pStyle w:val="ListeParagraf"/>
              <w:ind w:left="0"/>
              <w:jc w:val="center"/>
              <w:rPr>
                <w:rFonts w:ascii="Times New Roman" w:hAnsi="Times New Roman" w:cs="Times New Roman"/>
                <w:sz w:val="24"/>
                <w:szCs w:val="24"/>
              </w:rPr>
            </w:pPr>
            <w:r w:rsidRPr="00A25879">
              <w:rPr>
                <w:rFonts w:ascii="Times New Roman" w:hAnsi="Times New Roman" w:cs="Times New Roman"/>
                <w:sz w:val="24"/>
                <w:szCs w:val="24"/>
              </w:rPr>
              <w:t>Mesken</w:t>
            </w:r>
          </w:p>
        </w:tc>
        <w:tc>
          <w:tcPr>
            <w:tcW w:w="992" w:type="dxa"/>
            <w:vAlign w:val="center"/>
          </w:tcPr>
          <w:p w:rsidR="00E562D7" w:rsidRDefault="00E562D7">
            <w:pPr>
              <w:jc w:val="center"/>
              <w:rPr>
                <w:color w:val="000000"/>
                <w:sz w:val="28"/>
                <w:szCs w:val="28"/>
              </w:rPr>
            </w:pPr>
            <w:r>
              <w:rPr>
                <w:color w:val="000000"/>
                <w:sz w:val="28"/>
                <w:szCs w:val="28"/>
              </w:rPr>
              <w:t>Zemin</w:t>
            </w:r>
          </w:p>
        </w:tc>
        <w:tc>
          <w:tcPr>
            <w:tcW w:w="1276" w:type="dxa"/>
            <w:vAlign w:val="center"/>
          </w:tcPr>
          <w:p w:rsidR="00E562D7" w:rsidRDefault="00E562D7">
            <w:pPr>
              <w:jc w:val="center"/>
              <w:rPr>
                <w:color w:val="000000"/>
                <w:sz w:val="28"/>
                <w:szCs w:val="28"/>
              </w:rPr>
            </w:pPr>
            <w:r>
              <w:rPr>
                <w:color w:val="000000"/>
                <w:sz w:val="28"/>
                <w:szCs w:val="28"/>
              </w:rPr>
              <w:t>5</w:t>
            </w:r>
          </w:p>
        </w:tc>
        <w:tc>
          <w:tcPr>
            <w:tcW w:w="1111" w:type="dxa"/>
            <w:vAlign w:val="center"/>
          </w:tcPr>
          <w:p w:rsidR="00E562D7" w:rsidRDefault="00E562D7">
            <w:pPr>
              <w:jc w:val="center"/>
              <w:rPr>
                <w:color w:val="000000"/>
                <w:sz w:val="28"/>
                <w:szCs w:val="28"/>
              </w:rPr>
            </w:pPr>
            <w:r>
              <w:rPr>
                <w:color w:val="000000"/>
                <w:sz w:val="28"/>
                <w:szCs w:val="28"/>
              </w:rPr>
              <w:t>1</w:t>
            </w:r>
          </w:p>
        </w:tc>
        <w:tc>
          <w:tcPr>
            <w:tcW w:w="663" w:type="dxa"/>
            <w:vAlign w:val="center"/>
          </w:tcPr>
          <w:p w:rsidR="00E562D7" w:rsidRPr="00247DBF" w:rsidRDefault="00E562D7">
            <w:pPr>
              <w:jc w:val="center"/>
              <w:rPr>
                <w:b/>
                <w:color w:val="000000"/>
                <w:sz w:val="20"/>
                <w:szCs w:val="20"/>
              </w:rPr>
            </w:pPr>
            <w:r w:rsidRPr="00247DBF">
              <w:rPr>
                <w:b/>
                <w:color w:val="000000"/>
                <w:sz w:val="20"/>
                <w:szCs w:val="20"/>
              </w:rPr>
              <w:t>E- BLOK</w:t>
            </w:r>
          </w:p>
        </w:tc>
        <w:tc>
          <w:tcPr>
            <w:tcW w:w="781" w:type="dxa"/>
            <w:vAlign w:val="center"/>
          </w:tcPr>
          <w:p w:rsidR="00E562D7" w:rsidRDefault="00E562D7">
            <w:pPr>
              <w:jc w:val="center"/>
              <w:rPr>
                <w:color w:val="000000"/>
                <w:sz w:val="28"/>
                <w:szCs w:val="28"/>
              </w:rPr>
            </w:pPr>
            <w:r>
              <w:rPr>
                <w:color w:val="000000"/>
                <w:sz w:val="28"/>
                <w:szCs w:val="28"/>
              </w:rPr>
              <w:t>3+1</w:t>
            </w:r>
          </w:p>
        </w:tc>
        <w:tc>
          <w:tcPr>
            <w:tcW w:w="1123" w:type="dxa"/>
            <w:vAlign w:val="center"/>
          </w:tcPr>
          <w:p w:rsidR="00E562D7" w:rsidRDefault="00E562D7">
            <w:pPr>
              <w:jc w:val="center"/>
              <w:rPr>
                <w:color w:val="000000"/>
                <w:sz w:val="28"/>
                <w:szCs w:val="28"/>
              </w:rPr>
            </w:pPr>
            <w:r>
              <w:rPr>
                <w:color w:val="000000"/>
                <w:sz w:val="28"/>
                <w:szCs w:val="28"/>
              </w:rPr>
              <w:t>156,75</w:t>
            </w:r>
          </w:p>
        </w:tc>
        <w:tc>
          <w:tcPr>
            <w:tcW w:w="1924" w:type="dxa"/>
            <w:vAlign w:val="center"/>
          </w:tcPr>
          <w:p w:rsidR="00E562D7" w:rsidRDefault="00E562D7">
            <w:pPr>
              <w:jc w:val="center"/>
              <w:rPr>
                <w:color w:val="000000"/>
                <w:sz w:val="28"/>
                <w:szCs w:val="28"/>
              </w:rPr>
            </w:pPr>
            <w:r>
              <w:rPr>
                <w:color w:val="000000"/>
                <w:sz w:val="28"/>
                <w:szCs w:val="28"/>
              </w:rPr>
              <w:t>2.650.000,00 ₺</w:t>
            </w:r>
          </w:p>
        </w:tc>
        <w:tc>
          <w:tcPr>
            <w:tcW w:w="1560" w:type="dxa"/>
            <w:vAlign w:val="center"/>
          </w:tcPr>
          <w:p w:rsidR="00E562D7" w:rsidRDefault="00E562D7">
            <w:pPr>
              <w:jc w:val="center"/>
              <w:rPr>
                <w:color w:val="000000"/>
                <w:sz w:val="28"/>
                <w:szCs w:val="28"/>
              </w:rPr>
            </w:pPr>
            <w:r>
              <w:rPr>
                <w:color w:val="000000"/>
                <w:sz w:val="28"/>
                <w:szCs w:val="28"/>
              </w:rPr>
              <w:t>79.500,00 ₺</w:t>
            </w:r>
          </w:p>
        </w:tc>
        <w:tc>
          <w:tcPr>
            <w:tcW w:w="709" w:type="dxa"/>
            <w:textDirection w:val="btLr"/>
            <w:vAlign w:val="center"/>
          </w:tcPr>
          <w:p w:rsidR="00E562D7" w:rsidRPr="00A25879" w:rsidRDefault="00247DBF" w:rsidP="00867AA6">
            <w:pPr>
              <w:pStyle w:val="ListeParagraf"/>
              <w:ind w:left="113" w:right="113"/>
              <w:jc w:val="center"/>
              <w:rPr>
                <w:rFonts w:ascii="Times New Roman" w:hAnsi="Times New Roman" w:cs="Times New Roman"/>
                <w:sz w:val="24"/>
                <w:szCs w:val="24"/>
              </w:rPr>
            </w:pPr>
            <w:r>
              <w:rPr>
                <w:rFonts w:ascii="Times New Roman" w:hAnsi="Times New Roman" w:cs="Times New Roman"/>
                <w:sz w:val="24"/>
                <w:szCs w:val="24"/>
              </w:rPr>
              <w:t>10.02.2025</w:t>
            </w:r>
          </w:p>
        </w:tc>
        <w:tc>
          <w:tcPr>
            <w:tcW w:w="425" w:type="dxa"/>
            <w:gridSpan w:val="2"/>
            <w:textDirection w:val="btLr"/>
          </w:tcPr>
          <w:p w:rsidR="00E562D7" w:rsidRPr="00A25879" w:rsidRDefault="00E562D7" w:rsidP="00867AA6">
            <w:pPr>
              <w:pStyle w:val="ListeParagraf"/>
              <w:ind w:left="113" w:right="113"/>
              <w:jc w:val="center"/>
              <w:rPr>
                <w:rFonts w:ascii="Times New Roman" w:hAnsi="Times New Roman" w:cs="Times New Roman"/>
                <w:sz w:val="24"/>
                <w:szCs w:val="24"/>
              </w:rPr>
            </w:pPr>
            <w:r w:rsidRPr="00A25879">
              <w:rPr>
                <w:rFonts w:ascii="Times New Roman" w:hAnsi="Times New Roman" w:cs="Times New Roman"/>
                <w:sz w:val="24"/>
                <w:szCs w:val="24"/>
              </w:rPr>
              <w:t>Devamı</w:t>
            </w:r>
          </w:p>
        </w:tc>
      </w:tr>
      <w:tr w:rsidR="00E562D7" w:rsidRPr="00A25879" w:rsidTr="00AF291C">
        <w:trPr>
          <w:cantSplit/>
          <w:trHeight w:val="1134"/>
        </w:trPr>
        <w:tc>
          <w:tcPr>
            <w:tcW w:w="628" w:type="dxa"/>
            <w:vAlign w:val="center"/>
          </w:tcPr>
          <w:p w:rsidR="00E562D7" w:rsidRPr="00A25879" w:rsidRDefault="00E562D7" w:rsidP="00867AA6">
            <w:pPr>
              <w:pStyle w:val="ListeParagraf"/>
              <w:ind w:left="0"/>
              <w:jc w:val="center"/>
              <w:rPr>
                <w:rFonts w:ascii="Times New Roman" w:hAnsi="Times New Roman" w:cs="Times New Roman"/>
                <w:b/>
                <w:sz w:val="24"/>
                <w:szCs w:val="24"/>
              </w:rPr>
            </w:pPr>
            <w:r w:rsidRPr="00A25879">
              <w:rPr>
                <w:rFonts w:ascii="Times New Roman" w:hAnsi="Times New Roman" w:cs="Times New Roman"/>
                <w:b/>
                <w:sz w:val="24"/>
                <w:szCs w:val="24"/>
              </w:rPr>
              <w:t>16</w:t>
            </w:r>
          </w:p>
        </w:tc>
        <w:tc>
          <w:tcPr>
            <w:tcW w:w="974" w:type="dxa"/>
            <w:vAlign w:val="center"/>
          </w:tcPr>
          <w:p w:rsidR="00E562D7" w:rsidRPr="00A25879" w:rsidRDefault="00E562D7" w:rsidP="00867AA6">
            <w:pPr>
              <w:pStyle w:val="ListeParagraf"/>
              <w:ind w:left="0"/>
              <w:jc w:val="center"/>
              <w:rPr>
                <w:rFonts w:ascii="Times New Roman" w:hAnsi="Times New Roman" w:cs="Times New Roman"/>
                <w:sz w:val="24"/>
                <w:szCs w:val="24"/>
              </w:rPr>
            </w:pPr>
            <w:proofErr w:type="spellStart"/>
            <w:r w:rsidRPr="00A25879">
              <w:rPr>
                <w:rFonts w:ascii="Times New Roman" w:hAnsi="Times New Roman" w:cs="Times New Roman"/>
                <w:b/>
                <w:bCs/>
                <w:sz w:val="24"/>
                <w:szCs w:val="24"/>
              </w:rPr>
              <w:t>Tuşba</w:t>
            </w:r>
            <w:proofErr w:type="spellEnd"/>
          </w:p>
        </w:tc>
        <w:tc>
          <w:tcPr>
            <w:tcW w:w="1765" w:type="dxa"/>
            <w:vAlign w:val="center"/>
          </w:tcPr>
          <w:p w:rsidR="00E562D7" w:rsidRPr="00A25879" w:rsidRDefault="00E562D7" w:rsidP="00E562D7">
            <w:pPr>
              <w:jc w:val="center"/>
              <w:rPr>
                <w:rFonts w:ascii="Times New Roman" w:hAnsi="Times New Roman" w:cs="Times New Roman"/>
                <w:sz w:val="24"/>
                <w:szCs w:val="24"/>
              </w:rPr>
            </w:pPr>
            <w:proofErr w:type="spellStart"/>
            <w:r w:rsidRPr="00A25879">
              <w:rPr>
                <w:rFonts w:ascii="Times New Roman" w:hAnsi="Times New Roman" w:cs="Times New Roman"/>
                <w:sz w:val="24"/>
                <w:szCs w:val="24"/>
              </w:rPr>
              <w:t>Abdurrahman</w:t>
            </w:r>
            <w:proofErr w:type="spellEnd"/>
            <w:r w:rsidRPr="00A25879">
              <w:rPr>
                <w:rFonts w:ascii="Times New Roman" w:hAnsi="Times New Roman" w:cs="Times New Roman"/>
                <w:sz w:val="24"/>
                <w:szCs w:val="24"/>
              </w:rPr>
              <w:t xml:space="preserve"> </w:t>
            </w:r>
            <w:r>
              <w:rPr>
                <w:rFonts w:ascii="Times New Roman" w:hAnsi="Times New Roman" w:cs="Times New Roman"/>
                <w:sz w:val="24"/>
                <w:szCs w:val="24"/>
              </w:rPr>
              <w:t>g</w:t>
            </w:r>
            <w:r w:rsidRPr="00A25879">
              <w:rPr>
                <w:rFonts w:ascii="Times New Roman" w:hAnsi="Times New Roman" w:cs="Times New Roman"/>
                <w:sz w:val="24"/>
                <w:szCs w:val="24"/>
              </w:rPr>
              <w:t>azi Mahallesi</w:t>
            </w:r>
          </w:p>
          <w:p w:rsidR="00E562D7" w:rsidRPr="00A25879" w:rsidRDefault="00E562D7" w:rsidP="00867AA6">
            <w:pPr>
              <w:pStyle w:val="ListeParagraf"/>
              <w:ind w:left="0"/>
              <w:jc w:val="center"/>
              <w:rPr>
                <w:rFonts w:ascii="Times New Roman" w:hAnsi="Times New Roman" w:cs="Times New Roman"/>
                <w:sz w:val="24"/>
                <w:szCs w:val="24"/>
              </w:rPr>
            </w:pPr>
          </w:p>
        </w:tc>
        <w:tc>
          <w:tcPr>
            <w:tcW w:w="963" w:type="dxa"/>
            <w:vAlign w:val="center"/>
          </w:tcPr>
          <w:p w:rsidR="00E562D7" w:rsidRPr="00A25879" w:rsidRDefault="00E562D7" w:rsidP="00867AA6">
            <w:pPr>
              <w:pStyle w:val="ListeParagraf"/>
              <w:ind w:left="0"/>
              <w:jc w:val="center"/>
              <w:rPr>
                <w:rFonts w:ascii="Times New Roman" w:hAnsi="Times New Roman" w:cs="Times New Roman"/>
                <w:sz w:val="24"/>
                <w:szCs w:val="24"/>
              </w:rPr>
            </w:pPr>
            <w:r w:rsidRPr="00A25879">
              <w:rPr>
                <w:rFonts w:ascii="Times New Roman" w:hAnsi="Times New Roman" w:cs="Times New Roman"/>
                <w:b/>
                <w:bCs/>
                <w:sz w:val="24"/>
                <w:szCs w:val="24"/>
              </w:rPr>
              <w:t>4161/8</w:t>
            </w:r>
          </w:p>
        </w:tc>
        <w:tc>
          <w:tcPr>
            <w:tcW w:w="1028" w:type="dxa"/>
            <w:vAlign w:val="center"/>
          </w:tcPr>
          <w:p w:rsidR="00E562D7" w:rsidRPr="00A25879" w:rsidRDefault="00E562D7" w:rsidP="00867AA6">
            <w:pPr>
              <w:pStyle w:val="ListeParagraf"/>
              <w:ind w:left="0"/>
              <w:jc w:val="center"/>
              <w:rPr>
                <w:rFonts w:ascii="Times New Roman" w:hAnsi="Times New Roman" w:cs="Times New Roman"/>
                <w:sz w:val="24"/>
                <w:szCs w:val="24"/>
              </w:rPr>
            </w:pPr>
            <w:r w:rsidRPr="00A25879">
              <w:rPr>
                <w:rFonts w:ascii="Times New Roman" w:hAnsi="Times New Roman" w:cs="Times New Roman"/>
                <w:b/>
                <w:bCs/>
                <w:sz w:val="24"/>
                <w:szCs w:val="24"/>
              </w:rPr>
              <w:t>Mesken</w:t>
            </w:r>
          </w:p>
        </w:tc>
        <w:tc>
          <w:tcPr>
            <w:tcW w:w="992" w:type="dxa"/>
            <w:vAlign w:val="center"/>
          </w:tcPr>
          <w:p w:rsidR="00E562D7" w:rsidRDefault="00E562D7">
            <w:pPr>
              <w:jc w:val="center"/>
              <w:rPr>
                <w:color w:val="000000"/>
                <w:sz w:val="28"/>
                <w:szCs w:val="28"/>
              </w:rPr>
            </w:pPr>
            <w:r>
              <w:rPr>
                <w:color w:val="000000"/>
                <w:sz w:val="28"/>
                <w:szCs w:val="28"/>
              </w:rPr>
              <w:t>1.Kat</w:t>
            </w:r>
          </w:p>
        </w:tc>
        <w:tc>
          <w:tcPr>
            <w:tcW w:w="1276" w:type="dxa"/>
            <w:vAlign w:val="center"/>
          </w:tcPr>
          <w:p w:rsidR="00E562D7" w:rsidRDefault="00E562D7">
            <w:pPr>
              <w:jc w:val="center"/>
              <w:rPr>
                <w:color w:val="000000"/>
                <w:sz w:val="28"/>
                <w:szCs w:val="28"/>
              </w:rPr>
            </w:pPr>
            <w:r>
              <w:rPr>
                <w:color w:val="000000"/>
                <w:sz w:val="28"/>
                <w:szCs w:val="28"/>
              </w:rPr>
              <w:t>8</w:t>
            </w:r>
          </w:p>
        </w:tc>
        <w:tc>
          <w:tcPr>
            <w:tcW w:w="1111" w:type="dxa"/>
            <w:vAlign w:val="center"/>
          </w:tcPr>
          <w:p w:rsidR="00E562D7" w:rsidRDefault="00E562D7">
            <w:pPr>
              <w:jc w:val="center"/>
              <w:rPr>
                <w:color w:val="000000"/>
                <w:sz w:val="28"/>
                <w:szCs w:val="28"/>
              </w:rPr>
            </w:pPr>
            <w:r>
              <w:rPr>
                <w:color w:val="000000"/>
                <w:sz w:val="28"/>
                <w:szCs w:val="28"/>
              </w:rPr>
              <w:t>8</w:t>
            </w:r>
          </w:p>
        </w:tc>
        <w:tc>
          <w:tcPr>
            <w:tcW w:w="663" w:type="dxa"/>
            <w:vAlign w:val="center"/>
          </w:tcPr>
          <w:p w:rsidR="00E562D7" w:rsidRPr="00247DBF" w:rsidRDefault="00E562D7">
            <w:pPr>
              <w:jc w:val="center"/>
              <w:rPr>
                <w:b/>
                <w:color w:val="000000"/>
                <w:sz w:val="20"/>
                <w:szCs w:val="20"/>
              </w:rPr>
            </w:pPr>
            <w:r w:rsidRPr="00247DBF">
              <w:rPr>
                <w:b/>
                <w:color w:val="000000"/>
                <w:sz w:val="20"/>
                <w:szCs w:val="20"/>
              </w:rPr>
              <w:t>E- BLOK</w:t>
            </w:r>
          </w:p>
        </w:tc>
        <w:tc>
          <w:tcPr>
            <w:tcW w:w="781" w:type="dxa"/>
            <w:vAlign w:val="center"/>
          </w:tcPr>
          <w:p w:rsidR="00E562D7" w:rsidRDefault="00E562D7">
            <w:pPr>
              <w:jc w:val="center"/>
              <w:rPr>
                <w:color w:val="000000"/>
                <w:sz w:val="28"/>
                <w:szCs w:val="28"/>
              </w:rPr>
            </w:pPr>
            <w:r>
              <w:rPr>
                <w:color w:val="000000"/>
                <w:sz w:val="28"/>
                <w:szCs w:val="28"/>
              </w:rPr>
              <w:t>4+1</w:t>
            </w:r>
          </w:p>
        </w:tc>
        <w:tc>
          <w:tcPr>
            <w:tcW w:w="1123" w:type="dxa"/>
            <w:vAlign w:val="center"/>
          </w:tcPr>
          <w:p w:rsidR="00E562D7" w:rsidRDefault="00E562D7">
            <w:pPr>
              <w:jc w:val="center"/>
              <w:rPr>
                <w:color w:val="000000"/>
                <w:sz w:val="28"/>
                <w:szCs w:val="28"/>
              </w:rPr>
            </w:pPr>
            <w:r>
              <w:rPr>
                <w:color w:val="000000"/>
                <w:sz w:val="28"/>
                <w:szCs w:val="28"/>
              </w:rPr>
              <w:t>189,96</w:t>
            </w:r>
          </w:p>
        </w:tc>
        <w:tc>
          <w:tcPr>
            <w:tcW w:w="1924" w:type="dxa"/>
            <w:vAlign w:val="center"/>
          </w:tcPr>
          <w:p w:rsidR="00E562D7" w:rsidRDefault="00E562D7">
            <w:pPr>
              <w:jc w:val="center"/>
              <w:rPr>
                <w:color w:val="000000"/>
                <w:sz w:val="28"/>
                <w:szCs w:val="28"/>
              </w:rPr>
            </w:pPr>
            <w:r>
              <w:rPr>
                <w:color w:val="000000"/>
                <w:sz w:val="28"/>
                <w:szCs w:val="28"/>
              </w:rPr>
              <w:t>3.125.000,00 ₺</w:t>
            </w:r>
          </w:p>
        </w:tc>
        <w:tc>
          <w:tcPr>
            <w:tcW w:w="1560" w:type="dxa"/>
            <w:vAlign w:val="center"/>
          </w:tcPr>
          <w:p w:rsidR="00E562D7" w:rsidRDefault="00E562D7">
            <w:pPr>
              <w:jc w:val="center"/>
              <w:rPr>
                <w:color w:val="000000"/>
                <w:sz w:val="28"/>
                <w:szCs w:val="28"/>
              </w:rPr>
            </w:pPr>
            <w:r>
              <w:rPr>
                <w:color w:val="000000"/>
                <w:sz w:val="28"/>
                <w:szCs w:val="28"/>
              </w:rPr>
              <w:t>93.750,00 ₺</w:t>
            </w:r>
          </w:p>
        </w:tc>
        <w:tc>
          <w:tcPr>
            <w:tcW w:w="709" w:type="dxa"/>
            <w:textDirection w:val="btLr"/>
            <w:vAlign w:val="center"/>
          </w:tcPr>
          <w:p w:rsidR="00E562D7" w:rsidRPr="00A25879" w:rsidRDefault="00247DBF" w:rsidP="00AF291C">
            <w:pPr>
              <w:pStyle w:val="ListeParagraf"/>
              <w:ind w:left="0"/>
              <w:jc w:val="center"/>
              <w:rPr>
                <w:rFonts w:ascii="Times New Roman" w:hAnsi="Times New Roman" w:cs="Times New Roman"/>
                <w:sz w:val="24"/>
                <w:szCs w:val="24"/>
              </w:rPr>
            </w:pPr>
            <w:r>
              <w:rPr>
                <w:rFonts w:ascii="Times New Roman" w:hAnsi="Times New Roman" w:cs="Times New Roman"/>
                <w:sz w:val="24"/>
                <w:szCs w:val="24"/>
              </w:rPr>
              <w:t>10.02.2025</w:t>
            </w:r>
          </w:p>
        </w:tc>
        <w:tc>
          <w:tcPr>
            <w:tcW w:w="425" w:type="dxa"/>
            <w:gridSpan w:val="2"/>
            <w:textDirection w:val="btLr"/>
          </w:tcPr>
          <w:p w:rsidR="00E562D7" w:rsidRPr="00A25879" w:rsidRDefault="00E562D7" w:rsidP="00867AA6">
            <w:pPr>
              <w:pStyle w:val="ListeParagraf"/>
              <w:ind w:left="113" w:right="113"/>
              <w:jc w:val="center"/>
              <w:rPr>
                <w:rFonts w:ascii="Times New Roman" w:hAnsi="Times New Roman" w:cs="Times New Roman"/>
                <w:sz w:val="24"/>
                <w:szCs w:val="24"/>
              </w:rPr>
            </w:pPr>
            <w:r w:rsidRPr="00A25879">
              <w:rPr>
                <w:rFonts w:ascii="Times New Roman" w:hAnsi="Times New Roman" w:cs="Times New Roman"/>
                <w:sz w:val="24"/>
                <w:szCs w:val="24"/>
              </w:rPr>
              <w:t>Devamı</w:t>
            </w:r>
          </w:p>
        </w:tc>
      </w:tr>
      <w:tr w:rsidR="00E562D7" w:rsidRPr="00A25879" w:rsidTr="00AF291C">
        <w:trPr>
          <w:cantSplit/>
          <w:trHeight w:val="1134"/>
        </w:trPr>
        <w:tc>
          <w:tcPr>
            <w:tcW w:w="628" w:type="dxa"/>
            <w:vAlign w:val="center"/>
          </w:tcPr>
          <w:p w:rsidR="00E562D7" w:rsidRPr="00A25879" w:rsidRDefault="00E562D7" w:rsidP="00867AA6">
            <w:pPr>
              <w:pStyle w:val="ListeParagraf"/>
              <w:ind w:left="0"/>
              <w:jc w:val="center"/>
              <w:rPr>
                <w:rFonts w:ascii="Times New Roman" w:hAnsi="Times New Roman" w:cs="Times New Roman"/>
                <w:b/>
                <w:sz w:val="24"/>
                <w:szCs w:val="24"/>
              </w:rPr>
            </w:pPr>
            <w:r w:rsidRPr="00A25879">
              <w:rPr>
                <w:rFonts w:ascii="Times New Roman" w:hAnsi="Times New Roman" w:cs="Times New Roman"/>
                <w:b/>
                <w:sz w:val="24"/>
                <w:szCs w:val="24"/>
              </w:rPr>
              <w:t>17</w:t>
            </w:r>
          </w:p>
        </w:tc>
        <w:tc>
          <w:tcPr>
            <w:tcW w:w="974" w:type="dxa"/>
            <w:vAlign w:val="center"/>
          </w:tcPr>
          <w:p w:rsidR="00E562D7" w:rsidRPr="00A25879" w:rsidRDefault="00E562D7" w:rsidP="00867AA6">
            <w:pPr>
              <w:pStyle w:val="ListeParagraf"/>
              <w:ind w:left="0"/>
              <w:jc w:val="center"/>
              <w:rPr>
                <w:rFonts w:ascii="Times New Roman" w:hAnsi="Times New Roman" w:cs="Times New Roman"/>
                <w:sz w:val="24"/>
                <w:szCs w:val="24"/>
              </w:rPr>
            </w:pPr>
            <w:proofErr w:type="spellStart"/>
            <w:r w:rsidRPr="00A25879">
              <w:rPr>
                <w:rFonts w:ascii="Times New Roman" w:hAnsi="Times New Roman" w:cs="Times New Roman"/>
                <w:sz w:val="24"/>
                <w:szCs w:val="24"/>
              </w:rPr>
              <w:t>Tuşba</w:t>
            </w:r>
            <w:proofErr w:type="spellEnd"/>
          </w:p>
        </w:tc>
        <w:tc>
          <w:tcPr>
            <w:tcW w:w="1765" w:type="dxa"/>
            <w:vAlign w:val="center"/>
          </w:tcPr>
          <w:p w:rsidR="00E562D7" w:rsidRPr="00A25879" w:rsidRDefault="00E562D7" w:rsidP="00E562D7">
            <w:pPr>
              <w:jc w:val="center"/>
              <w:rPr>
                <w:rFonts w:ascii="Times New Roman" w:hAnsi="Times New Roman" w:cs="Times New Roman"/>
                <w:sz w:val="24"/>
                <w:szCs w:val="24"/>
              </w:rPr>
            </w:pPr>
            <w:proofErr w:type="spellStart"/>
            <w:r w:rsidRPr="00A25879">
              <w:rPr>
                <w:rFonts w:ascii="Times New Roman" w:hAnsi="Times New Roman" w:cs="Times New Roman"/>
                <w:sz w:val="24"/>
                <w:szCs w:val="24"/>
              </w:rPr>
              <w:t>Abdurrahman</w:t>
            </w:r>
            <w:proofErr w:type="spellEnd"/>
            <w:r w:rsidRPr="00A25879">
              <w:rPr>
                <w:rFonts w:ascii="Times New Roman" w:hAnsi="Times New Roman" w:cs="Times New Roman"/>
                <w:sz w:val="24"/>
                <w:szCs w:val="24"/>
              </w:rPr>
              <w:t xml:space="preserve"> </w:t>
            </w:r>
            <w:r>
              <w:rPr>
                <w:rFonts w:ascii="Times New Roman" w:hAnsi="Times New Roman" w:cs="Times New Roman"/>
                <w:sz w:val="24"/>
                <w:szCs w:val="24"/>
              </w:rPr>
              <w:t>g</w:t>
            </w:r>
            <w:r w:rsidRPr="00A25879">
              <w:rPr>
                <w:rFonts w:ascii="Times New Roman" w:hAnsi="Times New Roman" w:cs="Times New Roman"/>
                <w:sz w:val="24"/>
                <w:szCs w:val="24"/>
              </w:rPr>
              <w:t>azi Mahallesi</w:t>
            </w:r>
          </w:p>
          <w:p w:rsidR="00E562D7" w:rsidRPr="00A25879" w:rsidRDefault="00E562D7" w:rsidP="00867AA6">
            <w:pPr>
              <w:pStyle w:val="ListeParagraf"/>
              <w:ind w:left="0"/>
              <w:jc w:val="center"/>
              <w:rPr>
                <w:rFonts w:ascii="Times New Roman" w:hAnsi="Times New Roman" w:cs="Times New Roman"/>
                <w:sz w:val="24"/>
                <w:szCs w:val="24"/>
              </w:rPr>
            </w:pPr>
          </w:p>
        </w:tc>
        <w:tc>
          <w:tcPr>
            <w:tcW w:w="963" w:type="dxa"/>
            <w:vAlign w:val="center"/>
          </w:tcPr>
          <w:p w:rsidR="00E562D7" w:rsidRPr="00A25879" w:rsidRDefault="00E562D7" w:rsidP="00867AA6">
            <w:pPr>
              <w:pStyle w:val="ListeParagraf"/>
              <w:ind w:left="0"/>
              <w:jc w:val="center"/>
              <w:rPr>
                <w:rFonts w:ascii="Times New Roman" w:hAnsi="Times New Roman" w:cs="Times New Roman"/>
                <w:sz w:val="24"/>
                <w:szCs w:val="24"/>
              </w:rPr>
            </w:pPr>
            <w:r w:rsidRPr="00A25879">
              <w:rPr>
                <w:rFonts w:ascii="Times New Roman" w:hAnsi="Times New Roman" w:cs="Times New Roman"/>
                <w:sz w:val="24"/>
                <w:szCs w:val="24"/>
              </w:rPr>
              <w:t>4161/8</w:t>
            </w:r>
          </w:p>
        </w:tc>
        <w:tc>
          <w:tcPr>
            <w:tcW w:w="1028" w:type="dxa"/>
            <w:vAlign w:val="center"/>
          </w:tcPr>
          <w:p w:rsidR="00E562D7" w:rsidRPr="00A25879" w:rsidRDefault="00E562D7" w:rsidP="00867AA6">
            <w:pPr>
              <w:pStyle w:val="ListeParagraf"/>
              <w:ind w:left="0"/>
              <w:jc w:val="center"/>
              <w:rPr>
                <w:rFonts w:ascii="Times New Roman" w:hAnsi="Times New Roman" w:cs="Times New Roman"/>
                <w:sz w:val="24"/>
                <w:szCs w:val="24"/>
              </w:rPr>
            </w:pPr>
            <w:r w:rsidRPr="00A25879">
              <w:rPr>
                <w:rFonts w:ascii="Times New Roman" w:hAnsi="Times New Roman" w:cs="Times New Roman"/>
                <w:sz w:val="24"/>
                <w:szCs w:val="24"/>
              </w:rPr>
              <w:t>Mesken</w:t>
            </w:r>
          </w:p>
        </w:tc>
        <w:tc>
          <w:tcPr>
            <w:tcW w:w="992" w:type="dxa"/>
            <w:vAlign w:val="center"/>
          </w:tcPr>
          <w:p w:rsidR="00E562D7" w:rsidRDefault="00E562D7">
            <w:pPr>
              <w:jc w:val="center"/>
              <w:rPr>
                <w:color w:val="000000"/>
                <w:sz w:val="28"/>
                <w:szCs w:val="28"/>
              </w:rPr>
            </w:pPr>
            <w:r>
              <w:rPr>
                <w:color w:val="000000"/>
                <w:sz w:val="28"/>
                <w:szCs w:val="28"/>
              </w:rPr>
              <w:t>1.Kat</w:t>
            </w:r>
          </w:p>
        </w:tc>
        <w:tc>
          <w:tcPr>
            <w:tcW w:w="1276" w:type="dxa"/>
            <w:vAlign w:val="center"/>
          </w:tcPr>
          <w:p w:rsidR="00E562D7" w:rsidRDefault="00E562D7">
            <w:pPr>
              <w:jc w:val="center"/>
              <w:rPr>
                <w:color w:val="000000"/>
                <w:sz w:val="28"/>
                <w:szCs w:val="28"/>
              </w:rPr>
            </w:pPr>
            <w:r>
              <w:rPr>
                <w:color w:val="000000"/>
                <w:sz w:val="28"/>
                <w:szCs w:val="28"/>
              </w:rPr>
              <w:t>10</w:t>
            </w:r>
          </w:p>
        </w:tc>
        <w:tc>
          <w:tcPr>
            <w:tcW w:w="1111" w:type="dxa"/>
            <w:vAlign w:val="center"/>
          </w:tcPr>
          <w:p w:rsidR="00E562D7" w:rsidRDefault="00E562D7">
            <w:pPr>
              <w:jc w:val="center"/>
              <w:rPr>
                <w:color w:val="000000"/>
                <w:sz w:val="28"/>
                <w:szCs w:val="28"/>
              </w:rPr>
            </w:pPr>
            <w:r>
              <w:rPr>
                <w:color w:val="000000"/>
                <w:sz w:val="28"/>
                <w:szCs w:val="28"/>
              </w:rPr>
              <w:t>6</w:t>
            </w:r>
          </w:p>
        </w:tc>
        <w:tc>
          <w:tcPr>
            <w:tcW w:w="663" w:type="dxa"/>
            <w:vAlign w:val="center"/>
          </w:tcPr>
          <w:p w:rsidR="00E562D7" w:rsidRPr="00247DBF" w:rsidRDefault="00E562D7">
            <w:pPr>
              <w:jc w:val="center"/>
              <w:rPr>
                <w:b/>
                <w:color w:val="000000"/>
                <w:sz w:val="20"/>
                <w:szCs w:val="20"/>
              </w:rPr>
            </w:pPr>
            <w:r w:rsidRPr="00247DBF">
              <w:rPr>
                <w:b/>
                <w:color w:val="000000"/>
                <w:sz w:val="20"/>
                <w:szCs w:val="20"/>
              </w:rPr>
              <w:t>E- BLOK</w:t>
            </w:r>
          </w:p>
        </w:tc>
        <w:tc>
          <w:tcPr>
            <w:tcW w:w="781" w:type="dxa"/>
            <w:vAlign w:val="center"/>
          </w:tcPr>
          <w:p w:rsidR="00E562D7" w:rsidRDefault="00E562D7">
            <w:pPr>
              <w:jc w:val="center"/>
              <w:rPr>
                <w:color w:val="000000"/>
                <w:sz w:val="28"/>
                <w:szCs w:val="28"/>
              </w:rPr>
            </w:pPr>
            <w:r>
              <w:rPr>
                <w:color w:val="000000"/>
                <w:sz w:val="28"/>
                <w:szCs w:val="28"/>
              </w:rPr>
              <w:t>3+1</w:t>
            </w:r>
          </w:p>
        </w:tc>
        <w:tc>
          <w:tcPr>
            <w:tcW w:w="1123" w:type="dxa"/>
            <w:vAlign w:val="center"/>
          </w:tcPr>
          <w:p w:rsidR="00E562D7" w:rsidRDefault="00E562D7">
            <w:pPr>
              <w:jc w:val="center"/>
              <w:rPr>
                <w:color w:val="000000"/>
                <w:sz w:val="28"/>
                <w:szCs w:val="28"/>
              </w:rPr>
            </w:pPr>
            <w:r>
              <w:rPr>
                <w:color w:val="000000"/>
                <w:sz w:val="28"/>
                <w:szCs w:val="28"/>
              </w:rPr>
              <w:t>159,76</w:t>
            </w:r>
          </w:p>
        </w:tc>
        <w:tc>
          <w:tcPr>
            <w:tcW w:w="1924" w:type="dxa"/>
            <w:vAlign w:val="center"/>
          </w:tcPr>
          <w:p w:rsidR="00E562D7" w:rsidRDefault="00E562D7">
            <w:pPr>
              <w:jc w:val="center"/>
              <w:rPr>
                <w:color w:val="000000"/>
                <w:sz w:val="28"/>
                <w:szCs w:val="28"/>
              </w:rPr>
            </w:pPr>
            <w:r>
              <w:rPr>
                <w:color w:val="000000"/>
                <w:sz w:val="28"/>
                <w:szCs w:val="28"/>
              </w:rPr>
              <w:t>3.000.000,00 ₺</w:t>
            </w:r>
          </w:p>
        </w:tc>
        <w:tc>
          <w:tcPr>
            <w:tcW w:w="1560" w:type="dxa"/>
            <w:vAlign w:val="center"/>
          </w:tcPr>
          <w:p w:rsidR="00E562D7" w:rsidRDefault="00E562D7">
            <w:pPr>
              <w:jc w:val="center"/>
              <w:rPr>
                <w:color w:val="000000"/>
                <w:sz w:val="28"/>
                <w:szCs w:val="28"/>
              </w:rPr>
            </w:pPr>
            <w:r>
              <w:rPr>
                <w:color w:val="000000"/>
                <w:sz w:val="28"/>
                <w:szCs w:val="28"/>
              </w:rPr>
              <w:t>90.000,00 ₺</w:t>
            </w:r>
          </w:p>
        </w:tc>
        <w:tc>
          <w:tcPr>
            <w:tcW w:w="709" w:type="dxa"/>
            <w:textDirection w:val="btLr"/>
            <w:vAlign w:val="center"/>
          </w:tcPr>
          <w:p w:rsidR="00E562D7" w:rsidRPr="00A25879" w:rsidRDefault="00247DBF" w:rsidP="00867AA6">
            <w:pPr>
              <w:pStyle w:val="ListeParagraf"/>
              <w:ind w:left="113" w:right="113"/>
              <w:jc w:val="center"/>
              <w:rPr>
                <w:rFonts w:ascii="Times New Roman" w:hAnsi="Times New Roman" w:cs="Times New Roman"/>
                <w:sz w:val="24"/>
                <w:szCs w:val="24"/>
              </w:rPr>
            </w:pPr>
            <w:r>
              <w:rPr>
                <w:rFonts w:ascii="Times New Roman" w:hAnsi="Times New Roman" w:cs="Times New Roman"/>
                <w:sz w:val="24"/>
                <w:szCs w:val="24"/>
              </w:rPr>
              <w:t>10.02.2025</w:t>
            </w:r>
          </w:p>
        </w:tc>
        <w:tc>
          <w:tcPr>
            <w:tcW w:w="425" w:type="dxa"/>
            <w:gridSpan w:val="2"/>
            <w:textDirection w:val="btLr"/>
          </w:tcPr>
          <w:p w:rsidR="00E562D7" w:rsidRPr="00A25879" w:rsidRDefault="00E562D7" w:rsidP="00867AA6">
            <w:pPr>
              <w:pStyle w:val="ListeParagraf"/>
              <w:ind w:left="113" w:right="113"/>
              <w:jc w:val="center"/>
              <w:rPr>
                <w:rFonts w:ascii="Times New Roman" w:hAnsi="Times New Roman" w:cs="Times New Roman"/>
                <w:sz w:val="24"/>
                <w:szCs w:val="24"/>
              </w:rPr>
            </w:pPr>
            <w:r w:rsidRPr="00A25879">
              <w:rPr>
                <w:rFonts w:ascii="Times New Roman" w:hAnsi="Times New Roman" w:cs="Times New Roman"/>
                <w:sz w:val="24"/>
                <w:szCs w:val="24"/>
              </w:rPr>
              <w:t>Devamı</w:t>
            </w:r>
          </w:p>
        </w:tc>
      </w:tr>
      <w:tr w:rsidR="00E562D7" w:rsidRPr="00A25879" w:rsidTr="00AF291C">
        <w:trPr>
          <w:cantSplit/>
          <w:trHeight w:val="1426"/>
        </w:trPr>
        <w:tc>
          <w:tcPr>
            <w:tcW w:w="628" w:type="dxa"/>
            <w:vAlign w:val="center"/>
          </w:tcPr>
          <w:p w:rsidR="00E562D7" w:rsidRPr="00A25879" w:rsidRDefault="00E562D7" w:rsidP="00867AA6">
            <w:pPr>
              <w:pStyle w:val="ListeParagraf"/>
              <w:ind w:left="0"/>
              <w:jc w:val="center"/>
              <w:rPr>
                <w:rFonts w:ascii="Times New Roman" w:hAnsi="Times New Roman" w:cs="Times New Roman"/>
                <w:b/>
                <w:sz w:val="24"/>
                <w:szCs w:val="24"/>
              </w:rPr>
            </w:pPr>
            <w:r w:rsidRPr="00A25879">
              <w:rPr>
                <w:rFonts w:ascii="Times New Roman" w:hAnsi="Times New Roman" w:cs="Times New Roman"/>
                <w:b/>
                <w:sz w:val="24"/>
                <w:szCs w:val="24"/>
              </w:rPr>
              <w:lastRenderedPageBreak/>
              <w:t>18</w:t>
            </w:r>
          </w:p>
        </w:tc>
        <w:tc>
          <w:tcPr>
            <w:tcW w:w="974" w:type="dxa"/>
            <w:vAlign w:val="center"/>
          </w:tcPr>
          <w:p w:rsidR="00E562D7" w:rsidRPr="00A25879" w:rsidRDefault="00E562D7" w:rsidP="00867AA6">
            <w:pPr>
              <w:pStyle w:val="ListeParagraf"/>
              <w:ind w:left="0"/>
              <w:jc w:val="center"/>
              <w:rPr>
                <w:rFonts w:ascii="Times New Roman" w:hAnsi="Times New Roman" w:cs="Times New Roman"/>
                <w:sz w:val="24"/>
                <w:szCs w:val="24"/>
              </w:rPr>
            </w:pPr>
            <w:proofErr w:type="spellStart"/>
            <w:r w:rsidRPr="00A25879">
              <w:rPr>
                <w:rFonts w:ascii="Times New Roman" w:hAnsi="Times New Roman" w:cs="Times New Roman"/>
                <w:sz w:val="24"/>
                <w:szCs w:val="24"/>
              </w:rPr>
              <w:t>Tuşba</w:t>
            </w:r>
            <w:proofErr w:type="spellEnd"/>
          </w:p>
        </w:tc>
        <w:tc>
          <w:tcPr>
            <w:tcW w:w="1765" w:type="dxa"/>
            <w:vAlign w:val="center"/>
          </w:tcPr>
          <w:p w:rsidR="00E562D7" w:rsidRPr="00A25879" w:rsidRDefault="00E562D7" w:rsidP="00E562D7">
            <w:pPr>
              <w:jc w:val="center"/>
              <w:rPr>
                <w:rFonts w:ascii="Times New Roman" w:hAnsi="Times New Roman" w:cs="Times New Roman"/>
                <w:sz w:val="24"/>
                <w:szCs w:val="24"/>
              </w:rPr>
            </w:pPr>
            <w:proofErr w:type="spellStart"/>
            <w:r w:rsidRPr="00A25879">
              <w:rPr>
                <w:rFonts w:ascii="Times New Roman" w:hAnsi="Times New Roman" w:cs="Times New Roman"/>
                <w:sz w:val="24"/>
                <w:szCs w:val="24"/>
              </w:rPr>
              <w:t>Abdurrahman</w:t>
            </w:r>
            <w:proofErr w:type="spellEnd"/>
            <w:r w:rsidRPr="00A25879">
              <w:rPr>
                <w:rFonts w:ascii="Times New Roman" w:hAnsi="Times New Roman" w:cs="Times New Roman"/>
                <w:sz w:val="24"/>
                <w:szCs w:val="24"/>
              </w:rPr>
              <w:t xml:space="preserve"> </w:t>
            </w:r>
            <w:r>
              <w:rPr>
                <w:rFonts w:ascii="Times New Roman" w:hAnsi="Times New Roman" w:cs="Times New Roman"/>
                <w:sz w:val="24"/>
                <w:szCs w:val="24"/>
              </w:rPr>
              <w:t>g</w:t>
            </w:r>
            <w:r w:rsidRPr="00A25879">
              <w:rPr>
                <w:rFonts w:ascii="Times New Roman" w:hAnsi="Times New Roman" w:cs="Times New Roman"/>
                <w:sz w:val="24"/>
                <w:szCs w:val="24"/>
              </w:rPr>
              <w:t>azi Mahallesi</w:t>
            </w:r>
          </w:p>
          <w:p w:rsidR="00E562D7" w:rsidRPr="00A25879" w:rsidRDefault="00E562D7" w:rsidP="00867AA6">
            <w:pPr>
              <w:pStyle w:val="ListeParagraf"/>
              <w:ind w:left="0"/>
              <w:jc w:val="center"/>
              <w:rPr>
                <w:rFonts w:ascii="Times New Roman" w:hAnsi="Times New Roman" w:cs="Times New Roman"/>
                <w:sz w:val="24"/>
                <w:szCs w:val="24"/>
              </w:rPr>
            </w:pPr>
          </w:p>
        </w:tc>
        <w:tc>
          <w:tcPr>
            <w:tcW w:w="963" w:type="dxa"/>
            <w:vAlign w:val="center"/>
          </w:tcPr>
          <w:p w:rsidR="00E562D7" w:rsidRPr="00A25879" w:rsidRDefault="00E562D7" w:rsidP="00867AA6">
            <w:pPr>
              <w:pStyle w:val="ListeParagraf"/>
              <w:ind w:left="0"/>
              <w:jc w:val="center"/>
              <w:rPr>
                <w:rFonts w:ascii="Times New Roman" w:hAnsi="Times New Roman" w:cs="Times New Roman"/>
                <w:sz w:val="24"/>
                <w:szCs w:val="24"/>
              </w:rPr>
            </w:pPr>
            <w:r w:rsidRPr="00A25879">
              <w:rPr>
                <w:rFonts w:ascii="Times New Roman" w:hAnsi="Times New Roman" w:cs="Times New Roman"/>
                <w:sz w:val="24"/>
                <w:szCs w:val="24"/>
              </w:rPr>
              <w:t>4161/8</w:t>
            </w:r>
          </w:p>
        </w:tc>
        <w:tc>
          <w:tcPr>
            <w:tcW w:w="1028" w:type="dxa"/>
            <w:vAlign w:val="center"/>
          </w:tcPr>
          <w:p w:rsidR="00E562D7" w:rsidRPr="00A25879" w:rsidRDefault="00E562D7" w:rsidP="00867AA6">
            <w:pPr>
              <w:pStyle w:val="ListeParagraf"/>
              <w:ind w:left="0"/>
              <w:jc w:val="center"/>
              <w:rPr>
                <w:rFonts w:ascii="Times New Roman" w:hAnsi="Times New Roman" w:cs="Times New Roman"/>
                <w:sz w:val="24"/>
                <w:szCs w:val="24"/>
              </w:rPr>
            </w:pPr>
            <w:r w:rsidRPr="00A25879">
              <w:rPr>
                <w:rFonts w:ascii="Times New Roman" w:hAnsi="Times New Roman" w:cs="Times New Roman"/>
                <w:sz w:val="24"/>
                <w:szCs w:val="24"/>
              </w:rPr>
              <w:t>Mesken</w:t>
            </w:r>
          </w:p>
        </w:tc>
        <w:tc>
          <w:tcPr>
            <w:tcW w:w="992" w:type="dxa"/>
            <w:vAlign w:val="center"/>
          </w:tcPr>
          <w:p w:rsidR="00E562D7" w:rsidRDefault="00E562D7">
            <w:pPr>
              <w:jc w:val="center"/>
              <w:rPr>
                <w:color w:val="000000"/>
                <w:sz w:val="28"/>
                <w:szCs w:val="28"/>
              </w:rPr>
            </w:pPr>
            <w:r>
              <w:rPr>
                <w:color w:val="000000"/>
                <w:sz w:val="28"/>
                <w:szCs w:val="28"/>
              </w:rPr>
              <w:t>2.Kat</w:t>
            </w:r>
          </w:p>
        </w:tc>
        <w:tc>
          <w:tcPr>
            <w:tcW w:w="1276" w:type="dxa"/>
            <w:vAlign w:val="center"/>
          </w:tcPr>
          <w:p w:rsidR="00E562D7" w:rsidRDefault="00E562D7">
            <w:pPr>
              <w:jc w:val="center"/>
              <w:rPr>
                <w:color w:val="000000"/>
                <w:sz w:val="28"/>
                <w:szCs w:val="28"/>
              </w:rPr>
            </w:pPr>
            <w:r>
              <w:rPr>
                <w:color w:val="000000"/>
                <w:sz w:val="28"/>
                <w:szCs w:val="28"/>
              </w:rPr>
              <w:t>13</w:t>
            </w:r>
          </w:p>
        </w:tc>
        <w:tc>
          <w:tcPr>
            <w:tcW w:w="1111" w:type="dxa"/>
            <w:vAlign w:val="center"/>
          </w:tcPr>
          <w:p w:rsidR="00E562D7" w:rsidRDefault="00E562D7">
            <w:pPr>
              <w:jc w:val="center"/>
              <w:rPr>
                <w:color w:val="000000"/>
                <w:sz w:val="28"/>
                <w:szCs w:val="28"/>
              </w:rPr>
            </w:pPr>
            <w:r>
              <w:rPr>
                <w:color w:val="000000"/>
                <w:sz w:val="28"/>
                <w:szCs w:val="28"/>
              </w:rPr>
              <w:t>13</w:t>
            </w:r>
          </w:p>
        </w:tc>
        <w:tc>
          <w:tcPr>
            <w:tcW w:w="663" w:type="dxa"/>
            <w:vAlign w:val="center"/>
          </w:tcPr>
          <w:p w:rsidR="00E562D7" w:rsidRPr="00247DBF" w:rsidRDefault="00E562D7">
            <w:pPr>
              <w:jc w:val="center"/>
              <w:rPr>
                <w:b/>
                <w:color w:val="000000"/>
                <w:sz w:val="20"/>
                <w:szCs w:val="20"/>
              </w:rPr>
            </w:pPr>
            <w:r w:rsidRPr="00247DBF">
              <w:rPr>
                <w:b/>
                <w:color w:val="000000"/>
                <w:sz w:val="20"/>
                <w:szCs w:val="20"/>
              </w:rPr>
              <w:t>E- BLOK</w:t>
            </w:r>
          </w:p>
        </w:tc>
        <w:tc>
          <w:tcPr>
            <w:tcW w:w="781" w:type="dxa"/>
            <w:vAlign w:val="center"/>
          </w:tcPr>
          <w:p w:rsidR="00E562D7" w:rsidRDefault="00E562D7">
            <w:pPr>
              <w:jc w:val="center"/>
              <w:rPr>
                <w:color w:val="000000"/>
                <w:sz w:val="28"/>
                <w:szCs w:val="28"/>
              </w:rPr>
            </w:pPr>
            <w:r>
              <w:rPr>
                <w:color w:val="000000"/>
                <w:sz w:val="28"/>
                <w:szCs w:val="28"/>
              </w:rPr>
              <w:t>4+1</w:t>
            </w:r>
          </w:p>
        </w:tc>
        <w:tc>
          <w:tcPr>
            <w:tcW w:w="1123" w:type="dxa"/>
            <w:vAlign w:val="center"/>
          </w:tcPr>
          <w:p w:rsidR="00E562D7" w:rsidRDefault="00E562D7">
            <w:pPr>
              <w:jc w:val="center"/>
              <w:rPr>
                <w:color w:val="000000"/>
                <w:sz w:val="28"/>
                <w:szCs w:val="28"/>
              </w:rPr>
            </w:pPr>
            <w:r>
              <w:rPr>
                <w:color w:val="000000"/>
                <w:sz w:val="28"/>
                <w:szCs w:val="28"/>
              </w:rPr>
              <w:t>189,96</w:t>
            </w:r>
          </w:p>
        </w:tc>
        <w:tc>
          <w:tcPr>
            <w:tcW w:w="1924" w:type="dxa"/>
            <w:vAlign w:val="center"/>
          </w:tcPr>
          <w:p w:rsidR="00E562D7" w:rsidRDefault="00E562D7">
            <w:pPr>
              <w:jc w:val="center"/>
              <w:rPr>
                <w:color w:val="000000"/>
                <w:sz w:val="28"/>
                <w:szCs w:val="28"/>
              </w:rPr>
            </w:pPr>
            <w:r>
              <w:rPr>
                <w:color w:val="000000"/>
                <w:sz w:val="28"/>
                <w:szCs w:val="28"/>
              </w:rPr>
              <w:t>3.220.000,00 ₺</w:t>
            </w:r>
          </w:p>
        </w:tc>
        <w:tc>
          <w:tcPr>
            <w:tcW w:w="1560" w:type="dxa"/>
            <w:vAlign w:val="center"/>
          </w:tcPr>
          <w:p w:rsidR="00E562D7" w:rsidRDefault="00E562D7">
            <w:pPr>
              <w:jc w:val="center"/>
              <w:rPr>
                <w:color w:val="000000"/>
                <w:sz w:val="28"/>
                <w:szCs w:val="28"/>
              </w:rPr>
            </w:pPr>
            <w:r>
              <w:rPr>
                <w:color w:val="000000"/>
                <w:sz w:val="28"/>
                <w:szCs w:val="28"/>
              </w:rPr>
              <w:t>96.600,00 ₺</w:t>
            </w:r>
          </w:p>
        </w:tc>
        <w:tc>
          <w:tcPr>
            <w:tcW w:w="709" w:type="dxa"/>
            <w:textDirection w:val="btLr"/>
            <w:vAlign w:val="center"/>
          </w:tcPr>
          <w:p w:rsidR="00E562D7" w:rsidRPr="00A25879" w:rsidRDefault="00247DBF" w:rsidP="00867AA6">
            <w:pPr>
              <w:pStyle w:val="ListeParagraf"/>
              <w:ind w:left="113" w:right="113"/>
              <w:jc w:val="center"/>
              <w:rPr>
                <w:rFonts w:ascii="Times New Roman" w:hAnsi="Times New Roman" w:cs="Times New Roman"/>
                <w:sz w:val="24"/>
                <w:szCs w:val="24"/>
              </w:rPr>
            </w:pPr>
            <w:r>
              <w:rPr>
                <w:rFonts w:ascii="Times New Roman" w:hAnsi="Times New Roman" w:cs="Times New Roman"/>
                <w:sz w:val="24"/>
                <w:szCs w:val="24"/>
              </w:rPr>
              <w:t>10.02.2025</w:t>
            </w:r>
          </w:p>
        </w:tc>
        <w:tc>
          <w:tcPr>
            <w:tcW w:w="425" w:type="dxa"/>
            <w:gridSpan w:val="2"/>
            <w:textDirection w:val="btLr"/>
          </w:tcPr>
          <w:p w:rsidR="00E562D7" w:rsidRPr="00A25879" w:rsidRDefault="00E562D7" w:rsidP="00867AA6">
            <w:pPr>
              <w:pStyle w:val="ListeParagraf"/>
              <w:ind w:left="113" w:right="113"/>
              <w:jc w:val="center"/>
              <w:rPr>
                <w:rFonts w:ascii="Times New Roman" w:hAnsi="Times New Roman" w:cs="Times New Roman"/>
                <w:sz w:val="24"/>
                <w:szCs w:val="24"/>
              </w:rPr>
            </w:pPr>
            <w:r w:rsidRPr="00A25879">
              <w:rPr>
                <w:rFonts w:ascii="Times New Roman" w:hAnsi="Times New Roman" w:cs="Times New Roman"/>
                <w:sz w:val="24"/>
                <w:szCs w:val="24"/>
              </w:rPr>
              <w:t>Devamı</w:t>
            </w:r>
          </w:p>
        </w:tc>
      </w:tr>
      <w:tr w:rsidR="00E562D7" w:rsidRPr="00A25879" w:rsidTr="00AF291C">
        <w:trPr>
          <w:cantSplit/>
          <w:trHeight w:val="1403"/>
        </w:trPr>
        <w:tc>
          <w:tcPr>
            <w:tcW w:w="628" w:type="dxa"/>
            <w:vAlign w:val="center"/>
          </w:tcPr>
          <w:p w:rsidR="00E562D7" w:rsidRPr="00A25879" w:rsidRDefault="00E562D7" w:rsidP="00867AA6">
            <w:pPr>
              <w:pStyle w:val="ListeParagraf"/>
              <w:ind w:left="0"/>
              <w:jc w:val="center"/>
              <w:rPr>
                <w:rFonts w:ascii="Times New Roman" w:hAnsi="Times New Roman" w:cs="Times New Roman"/>
                <w:b/>
                <w:sz w:val="24"/>
                <w:szCs w:val="24"/>
              </w:rPr>
            </w:pPr>
            <w:r w:rsidRPr="00A25879">
              <w:rPr>
                <w:rFonts w:ascii="Times New Roman" w:hAnsi="Times New Roman" w:cs="Times New Roman"/>
                <w:b/>
                <w:sz w:val="24"/>
                <w:szCs w:val="24"/>
              </w:rPr>
              <w:t>19</w:t>
            </w:r>
          </w:p>
        </w:tc>
        <w:tc>
          <w:tcPr>
            <w:tcW w:w="974" w:type="dxa"/>
            <w:vAlign w:val="center"/>
          </w:tcPr>
          <w:p w:rsidR="00E562D7" w:rsidRPr="00A25879" w:rsidRDefault="00E562D7" w:rsidP="00867AA6">
            <w:pPr>
              <w:pStyle w:val="ListeParagraf"/>
              <w:ind w:left="0"/>
              <w:jc w:val="center"/>
              <w:rPr>
                <w:rFonts w:ascii="Times New Roman" w:hAnsi="Times New Roman" w:cs="Times New Roman"/>
                <w:b/>
                <w:bCs/>
                <w:sz w:val="24"/>
                <w:szCs w:val="24"/>
              </w:rPr>
            </w:pPr>
            <w:proofErr w:type="spellStart"/>
            <w:r w:rsidRPr="00A25879">
              <w:rPr>
                <w:rFonts w:ascii="Times New Roman" w:hAnsi="Times New Roman" w:cs="Times New Roman"/>
                <w:sz w:val="24"/>
                <w:szCs w:val="24"/>
              </w:rPr>
              <w:t>Tuşba</w:t>
            </w:r>
            <w:proofErr w:type="spellEnd"/>
          </w:p>
        </w:tc>
        <w:tc>
          <w:tcPr>
            <w:tcW w:w="1765" w:type="dxa"/>
            <w:vAlign w:val="center"/>
          </w:tcPr>
          <w:p w:rsidR="00E562D7" w:rsidRPr="00A25879" w:rsidRDefault="00E562D7" w:rsidP="00E562D7">
            <w:pPr>
              <w:jc w:val="center"/>
              <w:rPr>
                <w:rFonts w:ascii="Times New Roman" w:hAnsi="Times New Roman" w:cs="Times New Roman"/>
                <w:sz w:val="24"/>
                <w:szCs w:val="24"/>
              </w:rPr>
            </w:pPr>
            <w:proofErr w:type="spellStart"/>
            <w:r w:rsidRPr="00A25879">
              <w:rPr>
                <w:rFonts w:ascii="Times New Roman" w:hAnsi="Times New Roman" w:cs="Times New Roman"/>
                <w:sz w:val="24"/>
                <w:szCs w:val="24"/>
              </w:rPr>
              <w:t>Abdurrahman</w:t>
            </w:r>
            <w:proofErr w:type="spellEnd"/>
            <w:r w:rsidRPr="00A25879">
              <w:rPr>
                <w:rFonts w:ascii="Times New Roman" w:hAnsi="Times New Roman" w:cs="Times New Roman"/>
                <w:sz w:val="24"/>
                <w:szCs w:val="24"/>
              </w:rPr>
              <w:t xml:space="preserve"> </w:t>
            </w:r>
            <w:r>
              <w:rPr>
                <w:rFonts w:ascii="Times New Roman" w:hAnsi="Times New Roman" w:cs="Times New Roman"/>
                <w:sz w:val="24"/>
                <w:szCs w:val="24"/>
              </w:rPr>
              <w:t>g</w:t>
            </w:r>
            <w:r w:rsidRPr="00A25879">
              <w:rPr>
                <w:rFonts w:ascii="Times New Roman" w:hAnsi="Times New Roman" w:cs="Times New Roman"/>
                <w:sz w:val="24"/>
                <w:szCs w:val="24"/>
              </w:rPr>
              <w:t>azi Mahallesi</w:t>
            </w:r>
          </w:p>
          <w:p w:rsidR="00E562D7" w:rsidRPr="00A25879" w:rsidRDefault="00E562D7" w:rsidP="00867AA6">
            <w:pPr>
              <w:pStyle w:val="ListeParagraf"/>
              <w:ind w:left="0"/>
              <w:jc w:val="center"/>
              <w:rPr>
                <w:rFonts w:ascii="Times New Roman" w:hAnsi="Times New Roman" w:cs="Times New Roman"/>
                <w:b/>
                <w:bCs/>
                <w:sz w:val="24"/>
                <w:szCs w:val="24"/>
              </w:rPr>
            </w:pPr>
          </w:p>
        </w:tc>
        <w:tc>
          <w:tcPr>
            <w:tcW w:w="963" w:type="dxa"/>
            <w:vAlign w:val="center"/>
          </w:tcPr>
          <w:p w:rsidR="00E562D7" w:rsidRPr="00A25879" w:rsidRDefault="00E562D7" w:rsidP="00867AA6">
            <w:pPr>
              <w:pStyle w:val="ListeParagraf"/>
              <w:ind w:left="0"/>
              <w:jc w:val="center"/>
              <w:rPr>
                <w:rFonts w:ascii="Times New Roman" w:hAnsi="Times New Roman" w:cs="Times New Roman"/>
                <w:b/>
                <w:bCs/>
                <w:sz w:val="24"/>
                <w:szCs w:val="24"/>
              </w:rPr>
            </w:pPr>
            <w:r w:rsidRPr="00A25879">
              <w:rPr>
                <w:rFonts w:ascii="Times New Roman" w:hAnsi="Times New Roman" w:cs="Times New Roman"/>
                <w:sz w:val="24"/>
                <w:szCs w:val="24"/>
              </w:rPr>
              <w:t>4161/8</w:t>
            </w:r>
          </w:p>
        </w:tc>
        <w:tc>
          <w:tcPr>
            <w:tcW w:w="1028" w:type="dxa"/>
            <w:vAlign w:val="center"/>
          </w:tcPr>
          <w:p w:rsidR="00E562D7" w:rsidRPr="00A25879" w:rsidRDefault="00E562D7" w:rsidP="00867AA6">
            <w:pPr>
              <w:pStyle w:val="ListeParagraf"/>
              <w:ind w:left="0"/>
              <w:jc w:val="center"/>
              <w:rPr>
                <w:rFonts w:ascii="Times New Roman" w:hAnsi="Times New Roman" w:cs="Times New Roman"/>
                <w:b/>
                <w:bCs/>
                <w:sz w:val="24"/>
                <w:szCs w:val="24"/>
              </w:rPr>
            </w:pPr>
            <w:r w:rsidRPr="00A25879">
              <w:rPr>
                <w:rFonts w:ascii="Times New Roman" w:hAnsi="Times New Roman" w:cs="Times New Roman"/>
                <w:sz w:val="24"/>
                <w:szCs w:val="24"/>
              </w:rPr>
              <w:t>Mesken</w:t>
            </w:r>
          </w:p>
        </w:tc>
        <w:tc>
          <w:tcPr>
            <w:tcW w:w="992" w:type="dxa"/>
            <w:vAlign w:val="center"/>
          </w:tcPr>
          <w:p w:rsidR="00E562D7" w:rsidRDefault="00E562D7">
            <w:pPr>
              <w:jc w:val="center"/>
              <w:rPr>
                <w:color w:val="000000"/>
                <w:sz w:val="28"/>
                <w:szCs w:val="28"/>
              </w:rPr>
            </w:pPr>
            <w:r>
              <w:rPr>
                <w:color w:val="000000"/>
                <w:sz w:val="28"/>
                <w:szCs w:val="28"/>
              </w:rPr>
              <w:t>4.Kat</w:t>
            </w:r>
          </w:p>
        </w:tc>
        <w:tc>
          <w:tcPr>
            <w:tcW w:w="1276" w:type="dxa"/>
            <w:vAlign w:val="center"/>
          </w:tcPr>
          <w:p w:rsidR="00E562D7" w:rsidRDefault="00E562D7">
            <w:pPr>
              <w:jc w:val="center"/>
              <w:rPr>
                <w:color w:val="000000"/>
                <w:sz w:val="28"/>
                <w:szCs w:val="28"/>
              </w:rPr>
            </w:pPr>
            <w:r>
              <w:rPr>
                <w:color w:val="000000"/>
                <w:sz w:val="28"/>
                <w:szCs w:val="28"/>
              </w:rPr>
              <w:t>25</w:t>
            </w:r>
          </w:p>
        </w:tc>
        <w:tc>
          <w:tcPr>
            <w:tcW w:w="1111" w:type="dxa"/>
            <w:vAlign w:val="center"/>
          </w:tcPr>
          <w:p w:rsidR="00E562D7" w:rsidRDefault="00E562D7">
            <w:pPr>
              <w:jc w:val="center"/>
              <w:rPr>
                <w:color w:val="000000"/>
                <w:sz w:val="28"/>
                <w:szCs w:val="28"/>
              </w:rPr>
            </w:pPr>
            <w:r>
              <w:rPr>
                <w:color w:val="000000"/>
                <w:sz w:val="28"/>
                <w:szCs w:val="28"/>
              </w:rPr>
              <w:t>21</w:t>
            </w:r>
          </w:p>
        </w:tc>
        <w:tc>
          <w:tcPr>
            <w:tcW w:w="663" w:type="dxa"/>
            <w:vAlign w:val="center"/>
          </w:tcPr>
          <w:p w:rsidR="00E562D7" w:rsidRPr="00247DBF" w:rsidRDefault="00E562D7">
            <w:pPr>
              <w:jc w:val="center"/>
              <w:rPr>
                <w:b/>
                <w:color w:val="000000"/>
                <w:sz w:val="20"/>
                <w:szCs w:val="20"/>
              </w:rPr>
            </w:pPr>
            <w:r w:rsidRPr="00247DBF">
              <w:rPr>
                <w:b/>
                <w:color w:val="000000"/>
                <w:sz w:val="20"/>
                <w:szCs w:val="20"/>
              </w:rPr>
              <w:t>E- BLOK</w:t>
            </w:r>
          </w:p>
        </w:tc>
        <w:tc>
          <w:tcPr>
            <w:tcW w:w="781" w:type="dxa"/>
            <w:vAlign w:val="center"/>
          </w:tcPr>
          <w:p w:rsidR="00E562D7" w:rsidRDefault="00E562D7">
            <w:pPr>
              <w:jc w:val="center"/>
              <w:rPr>
                <w:color w:val="000000"/>
                <w:sz w:val="28"/>
                <w:szCs w:val="28"/>
              </w:rPr>
            </w:pPr>
            <w:r>
              <w:rPr>
                <w:color w:val="000000"/>
                <w:sz w:val="28"/>
                <w:szCs w:val="28"/>
              </w:rPr>
              <w:t>3+1</w:t>
            </w:r>
          </w:p>
        </w:tc>
        <w:tc>
          <w:tcPr>
            <w:tcW w:w="1123" w:type="dxa"/>
            <w:vAlign w:val="center"/>
          </w:tcPr>
          <w:p w:rsidR="00E562D7" w:rsidRDefault="00E562D7">
            <w:pPr>
              <w:jc w:val="center"/>
              <w:rPr>
                <w:color w:val="000000"/>
                <w:sz w:val="28"/>
                <w:szCs w:val="28"/>
              </w:rPr>
            </w:pPr>
            <w:r>
              <w:rPr>
                <w:color w:val="000000"/>
                <w:sz w:val="28"/>
                <w:szCs w:val="28"/>
              </w:rPr>
              <w:t>159,76</w:t>
            </w:r>
          </w:p>
        </w:tc>
        <w:tc>
          <w:tcPr>
            <w:tcW w:w="1924" w:type="dxa"/>
            <w:vAlign w:val="center"/>
          </w:tcPr>
          <w:p w:rsidR="00E562D7" w:rsidRDefault="00E562D7">
            <w:pPr>
              <w:jc w:val="center"/>
              <w:rPr>
                <w:color w:val="000000"/>
                <w:sz w:val="28"/>
                <w:szCs w:val="28"/>
              </w:rPr>
            </w:pPr>
            <w:r>
              <w:rPr>
                <w:color w:val="000000"/>
                <w:sz w:val="28"/>
                <w:szCs w:val="28"/>
              </w:rPr>
              <w:t>3.000.000,00 ₺</w:t>
            </w:r>
          </w:p>
        </w:tc>
        <w:tc>
          <w:tcPr>
            <w:tcW w:w="1560" w:type="dxa"/>
            <w:vAlign w:val="center"/>
          </w:tcPr>
          <w:p w:rsidR="00E562D7" w:rsidRDefault="00E562D7">
            <w:pPr>
              <w:jc w:val="center"/>
              <w:rPr>
                <w:color w:val="000000"/>
                <w:sz w:val="28"/>
                <w:szCs w:val="28"/>
              </w:rPr>
            </w:pPr>
            <w:r>
              <w:rPr>
                <w:color w:val="000000"/>
                <w:sz w:val="28"/>
                <w:szCs w:val="28"/>
              </w:rPr>
              <w:t>90.000,00 ₺</w:t>
            </w:r>
          </w:p>
        </w:tc>
        <w:tc>
          <w:tcPr>
            <w:tcW w:w="709" w:type="dxa"/>
            <w:textDirection w:val="btLr"/>
            <w:vAlign w:val="center"/>
          </w:tcPr>
          <w:p w:rsidR="00E562D7" w:rsidRPr="00A25879" w:rsidRDefault="00247DBF" w:rsidP="00247DBF">
            <w:pPr>
              <w:pStyle w:val="ListeParagraf"/>
              <w:ind w:left="113" w:right="113"/>
              <w:jc w:val="center"/>
              <w:rPr>
                <w:rFonts w:ascii="Times New Roman" w:hAnsi="Times New Roman" w:cs="Times New Roman"/>
                <w:sz w:val="24"/>
                <w:szCs w:val="24"/>
              </w:rPr>
            </w:pPr>
            <w:r>
              <w:rPr>
                <w:rFonts w:ascii="Times New Roman" w:hAnsi="Times New Roman" w:cs="Times New Roman"/>
                <w:sz w:val="24"/>
                <w:szCs w:val="24"/>
              </w:rPr>
              <w:t>10.02.2025</w:t>
            </w:r>
          </w:p>
        </w:tc>
        <w:tc>
          <w:tcPr>
            <w:tcW w:w="425" w:type="dxa"/>
            <w:gridSpan w:val="2"/>
            <w:textDirection w:val="btLr"/>
          </w:tcPr>
          <w:p w:rsidR="00E562D7" w:rsidRPr="00A25879" w:rsidRDefault="00E562D7" w:rsidP="00867AA6">
            <w:pPr>
              <w:pStyle w:val="ListeParagraf"/>
              <w:ind w:left="113" w:right="113"/>
              <w:jc w:val="center"/>
              <w:rPr>
                <w:rFonts w:ascii="Times New Roman" w:hAnsi="Times New Roman" w:cs="Times New Roman"/>
                <w:sz w:val="24"/>
                <w:szCs w:val="24"/>
              </w:rPr>
            </w:pPr>
            <w:r w:rsidRPr="00A25879">
              <w:rPr>
                <w:rFonts w:ascii="Times New Roman" w:hAnsi="Times New Roman" w:cs="Times New Roman"/>
                <w:sz w:val="24"/>
                <w:szCs w:val="24"/>
              </w:rPr>
              <w:t>Devamı</w:t>
            </w:r>
          </w:p>
        </w:tc>
      </w:tr>
      <w:tr w:rsidR="00E562D7" w:rsidRPr="00A25879" w:rsidTr="00AF291C">
        <w:trPr>
          <w:cantSplit/>
          <w:trHeight w:val="1423"/>
        </w:trPr>
        <w:tc>
          <w:tcPr>
            <w:tcW w:w="628" w:type="dxa"/>
            <w:vAlign w:val="center"/>
          </w:tcPr>
          <w:p w:rsidR="00E562D7" w:rsidRPr="00A25879" w:rsidRDefault="00E562D7" w:rsidP="00867AA6">
            <w:pPr>
              <w:pStyle w:val="ListeParagraf"/>
              <w:ind w:left="0"/>
              <w:jc w:val="center"/>
              <w:rPr>
                <w:rFonts w:ascii="Times New Roman" w:hAnsi="Times New Roman" w:cs="Times New Roman"/>
                <w:b/>
                <w:sz w:val="24"/>
                <w:szCs w:val="24"/>
              </w:rPr>
            </w:pPr>
            <w:r w:rsidRPr="00A25879">
              <w:rPr>
                <w:rFonts w:ascii="Times New Roman" w:hAnsi="Times New Roman" w:cs="Times New Roman"/>
                <w:b/>
                <w:sz w:val="24"/>
                <w:szCs w:val="24"/>
              </w:rPr>
              <w:t>20</w:t>
            </w:r>
          </w:p>
        </w:tc>
        <w:tc>
          <w:tcPr>
            <w:tcW w:w="974" w:type="dxa"/>
            <w:vAlign w:val="center"/>
          </w:tcPr>
          <w:p w:rsidR="00E562D7" w:rsidRPr="00A25879" w:rsidRDefault="00E562D7" w:rsidP="00867AA6">
            <w:pPr>
              <w:pStyle w:val="ListeParagraf"/>
              <w:ind w:left="0"/>
              <w:jc w:val="center"/>
              <w:rPr>
                <w:rFonts w:ascii="Times New Roman" w:hAnsi="Times New Roman" w:cs="Times New Roman"/>
                <w:sz w:val="24"/>
                <w:szCs w:val="24"/>
              </w:rPr>
            </w:pPr>
            <w:proofErr w:type="spellStart"/>
            <w:r w:rsidRPr="00A25879">
              <w:rPr>
                <w:rFonts w:ascii="Times New Roman" w:hAnsi="Times New Roman" w:cs="Times New Roman"/>
                <w:b/>
                <w:bCs/>
                <w:sz w:val="24"/>
                <w:szCs w:val="24"/>
              </w:rPr>
              <w:t>Tuşba</w:t>
            </w:r>
            <w:proofErr w:type="spellEnd"/>
          </w:p>
        </w:tc>
        <w:tc>
          <w:tcPr>
            <w:tcW w:w="1765" w:type="dxa"/>
            <w:vAlign w:val="center"/>
          </w:tcPr>
          <w:p w:rsidR="00E562D7" w:rsidRPr="00A25879" w:rsidRDefault="00E562D7" w:rsidP="00E562D7">
            <w:pPr>
              <w:jc w:val="center"/>
              <w:rPr>
                <w:rFonts w:ascii="Times New Roman" w:hAnsi="Times New Roman" w:cs="Times New Roman"/>
                <w:sz w:val="24"/>
                <w:szCs w:val="24"/>
              </w:rPr>
            </w:pPr>
            <w:proofErr w:type="spellStart"/>
            <w:r w:rsidRPr="00A25879">
              <w:rPr>
                <w:rFonts w:ascii="Times New Roman" w:hAnsi="Times New Roman" w:cs="Times New Roman"/>
                <w:sz w:val="24"/>
                <w:szCs w:val="24"/>
              </w:rPr>
              <w:t>Abdurrahman</w:t>
            </w:r>
            <w:proofErr w:type="spellEnd"/>
            <w:r w:rsidRPr="00A25879">
              <w:rPr>
                <w:rFonts w:ascii="Times New Roman" w:hAnsi="Times New Roman" w:cs="Times New Roman"/>
                <w:sz w:val="24"/>
                <w:szCs w:val="24"/>
              </w:rPr>
              <w:t xml:space="preserve"> </w:t>
            </w:r>
            <w:r>
              <w:rPr>
                <w:rFonts w:ascii="Times New Roman" w:hAnsi="Times New Roman" w:cs="Times New Roman"/>
                <w:sz w:val="24"/>
                <w:szCs w:val="24"/>
              </w:rPr>
              <w:t>g</w:t>
            </w:r>
            <w:r w:rsidRPr="00A25879">
              <w:rPr>
                <w:rFonts w:ascii="Times New Roman" w:hAnsi="Times New Roman" w:cs="Times New Roman"/>
                <w:sz w:val="24"/>
                <w:szCs w:val="24"/>
              </w:rPr>
              <w:t>azi Mahallesi</w:t>
            </w:r>
          </w:p>
          <w:p w:rsidR="00E562D7" w:rsidRPr="00A25879" w:rsidRDefault="00E562D7" w:rsidP="00867AA6">
            <w:pPr>
              <w:pStyle w:val="ListeParagraf"/>
              <w:ind w:left="0"/>
              <w:jc w:val="center"/>
              <w:rPr>
                <w:rFonts w:ascii="Times New Roman" w:hAnsi="Times New Roman" w:cs="Times New Roman"/>
                <w:sz w:val="24"/>
                <w:szCs w:val="24"/>
              </w:rPr>
            </w:pPr>
          </w:p>
        </w:tc>
        <w:tc>
          <w:tcPr>
            <w:tcW w:w="963" w:type="dxa"/>
            <w:vAlign w:val="center"/>
          </w:tcPr>
          <w:p w:rsidR="00E562D7" w:rsidRPr="00A25879" w:rsidRDefault="00E562D7" w:rsidP="00867AA6">
            <w:pPr>
              <w:pStyle w:val="ListeParagraf"/>
              <w:ind w:left="0"/>
              <w:jc w:val="center"/>
              <w:rPr>
                <w:rFonts w:ascii="Times New Roman" w:hAnsi="Times New Roman" w:cs="Times New Roman"/>
                <w:sz w:val="24"/>
                <w:szCs w:val="24"/>
              </w:rPr>
            </w:pPr>
            <w:r w:rsidRPr="00A25879">
              <w:rPr>
                <w:rFonts w:ascii="Times New Roman" w:hAnsi="Times New Roman" w:cs="Times New Roman"/>
                <w:b/>
                <w:bCs/>
                <w:sz w:val="24"/>
                <w:szCs w:val="24"/>
              </w:rPr>
              <w:t>4161/8</w:t>
            </w:r>
          </w:p>
        </w:tc>
        <w:tc>
          <w:tcPr>
            <w:tcW w:w="1028" w:type="dxa"/>
            <w:vAlign w:val="center"/>
          </w:tcPr>
          <w:p w:rsidR="00E562D7" w:rsidRPr="00A25879" w:rsidRDefault="00E562D7" w:rsidP="00867AA6">
            <w:pPr>
              <w:pStyle w:val="ListeParagraf"/>
              <w:ind w:left="0"/>
              <w:jc w:val="center"/>
              <w:rPr>
                <w:rFonts w:ascii="Times New Roman" w:hAnsi="Times New Roman" w:cs="Times New Roman"/>
                <w:sz w:val="24"/>
                <w:szCs w:val="24"/>
              </w:rPr>
            </w:pPr>
            <w:r w:rsidRPr="00A25879">
              <w:rPr>
                <w:rFonts w:ascii="Times New Roman" w:hAnsi="Times New Roman" w:cs="Times New Roman"/>
                <w:b/>
                <w:bCs/>
                <w:sz w:val="24"/>
                <w:szCs w:val="24"/>
              </w:rPr>
              <w:t>Mesken</w:t>
            </w:r>
          </w:p>
        </w:tc>
        <w:tc>
          <w:tcPr>
            <w:tcW w:w="992" w:type="dxa"/>
            <w:vAlign w:val="center"/>
          </w:tcPr>
          <w:p w:rsidR="00E562D7" w:rsidRDefault="00E562D7">
            <w:pPr>
              <w:jc w:val="center"/>
              <w:rPr>
                <w:color w:val="000000"/>
                <w:sz w:val="28"/>
                <w:szCs w:val="28"/>
              </w:rPr>
            </w:pPr>
            <w:r>
              <w:rPr>
                <w:color w:val="000000"/>
                <w:sz w:val="28"/>
                <w:szCs w:val="28"/>
              </w:rPr>
              <w:t>5.Kat</w:t>
            </w:r>
          </w:p>
        </w:tc>
        <w:tc>
          <w:tcPr>
            <w:tcW w:w="1276" w:type="dxa"/>
            <w:vAlign w:val="center"/>
          </w:tcPr>
          <w:p w:rsidR="00E562D7" w:rsidRDefault="00E562D7">
            <w:pPr>
              <w:jc w:val="center"/>
              <w:rPr>
                <w:color w:val="000000"/>
                <w:sz w:val="28"/>
                <w:szCs w:val="28"/>
              </w:rPr>
            </w:pPr>
            <w:r>
              <w:rPr>
                <w:color w:val="000000"/>
                <w:sz w:val="28"/>
                <w:szCs w:val="28"/>
              </w:rPr>
              <w:t>27</w:t>
            </w:r>
          </w:p>
        </w:tc>
        <w:tc>
          <w:tcPr>
            <w:tcW w:w="1111" w:type="dxa"/>
            <w:vAlign w:val="center"/>
          </w:tcPr>
          <w:p w:rsidR="00E562D7" w:rsidRDefault="00E562D7">
            <w:pPr>
              <w:jc w:val="center"/>
              <w:rPr>
                <w:color w:val="000000"/>
                <w:sz w:val="28"/>
                <w:szCs w:val="28"/>
              </w:rPr>
            </w:pPr>
            <w:r>
              <w:rPr>
                <w:color w:val="000000"/>
                <w:sz w:val="28"/>
                <w:szCs w:val="28"/>
              </w:rPr>
              <w:t>29</w:t>
            </w:r>
          </w:p>
        </w:tc>
        <w:tc>
          <w:tcPr>
            <w:tcW w:w="663" w:type="dxa"/>
            <w:vAlign w:val="center"/>
          </w:tcPr>
          <w:p w:rsidR="00E562D7" w:rsidRPr="00247DBF" w:rsidRDefault="00E562D7">
            <w:pPr>
              <w:jc w:val="center"/>
              <w:rPr>
                <w:b/>
                <w:color w:val="000000"/>
                <w:sz w:val="20"/>
                <w:szCs w:val="20"/>
              </w:rPr>
            </w:pPr>
            <w:r w:rsidRPr="00247DBF">
              <w:rPr>
                <w:b/>
                <w:color w:val="000000"/>
                <w:sz w:val="20"/>
                <w:szCs w:val="20"/>
              </w:rPr>
              <w:t>E- BLOK</w:t>
            </w:r>
          </w:p>
        </w:tc>
        <w:tc>
          <w:tcPr>
            <w:tcW w:w="781" w:type="dxa"/>
            <w:vAlign w:val="center"/>
          </w:tcPr>
          <w:p w:rsidR="00E562D7" w:rsidRDefault="00E562D7">
            <w:pPr>
              <w:jc w:val="center"/>
              <w:rPr>
                <w:color w:val="000000"/>
                <w:sz w:val="28"/>
                <w:szCs w:val="28"/>
              </w:rPr>
            </w:pPr>
            <w:r>
              <w:rPr>
                <w:color w:val="000000"/>
                <w:sz w:val="28"/>
                <w:szCs w:val="28"/>
              </w:rPr>
              <w:t>3+1</w:t>
            </w:r>
          </w:p>
        </w:tc>
        <w:tc>
          <w:tcPr>
            <w:tcW w:w="1123" w:type="dxa"/>
            <w:vAlign w:val="center"/>
          </w:tcPr>
          <w:p w:rsidR="00E562D7" w:rsidRDefault="00E562D7">
            <w:pPr>
              <w:jc w:val="center"/>
              <w:rPr>
                <w:color w:val="000000"/>
                <w:sz w:val="28"/>
                <w:szCs w:val="28"/>
              </w:rPr>
            </w:pPr>
            <w:r>
              <w:rPr>
                <w:color w:val="000000"/>
                <w:sz w:val="28"/>
                <w:szCs w:val="28"/>
              </w:rPr>
              <w:t>160,96</w:t>
            </w:r>
          </w:p>
        </w:tc>
        <w:tc>
          <w:tcPr>
            <w:tcW w:w="1924" w:type="dxa"/>
            <w:vAlign w:val="center"/>
          </w:tcPr>
          <w:p w:rsidR="00E562D7" w:rsidRDefault="00E562D7">
            <w:pPr>
              <w:jc w:val="center"/>
              <w:rPr>
                <w:color w:val="000000"/>
                <w:sz w:val="28"/>
                <w:szCs w:val="28"/>
              </w:rPr>
            </w:pPr>
            <w:r>
              <w:rPr>
                <w:color w:val="000000"/>
                <w:sz w:val="28"/>
                <w:szCs w:val="28"/>
              </w:rPr>
              <w:t>3.070.000,00 ₺</w:t>
            </w:r>
          </w:p>
        </w:tc>
        <w:tc>
          <w:tcPr>
            <w:tcW w:w="1560" w:type="dxa"/>
            <w:vAlign w:val="center"/>
          </w:tcPr>
          <w:p w:rsidR="00E562D7" w:rsidRDefault="00E562D7">
            <w:pPr>
              <w:jc w:val="center"/>
              <w:rPr>
                <w:color w:val="000000"/>
                <w:sz w:val="28"/>
                <w:szCs w:val="28"/>
              </w:rPr>
            </w:pPr>
            <w:r>
              <w:rPr>
                <w:color w:val="000000"/>
                <w:sz w:val="28"/>
                <w:szCs w:val="28"/>
              </w:rPr>
              <w:t>92.100,00 ₺</w:t>
            </w:r>
          </w:p>
        </w:tc>
        <w:tc>
          <w:tcPr>
            <w:tcW w:w="709" w:type="dxa"/>
            <w:textDirection w:val="btLr"/>
            <w:vAlign w:val="center"/>
          </w:tcPr>
          <w:p w:rsidR="00E562D7" w:rsidRPr="00A25879" w:rsidRDefault="00247DBF" w:rsidP="00867AA6">
            <w:pPr>
              <w:pStyle w:val="ListeParagraf"/>
              <w:ind w:left="113" w:right="113"/>
              <w:jc w:val="center"/>
              <w:rPr>
                <w:rFonts w:ascii="Times New Roman" w:hAnsi="Times New Roman" w:cs="Times New Roman"/>
                <w:sz w:val="24"/>
                <w:szCs w:val="24"/>
              </w:rPr>
            </w:pPr>
            <w:r>
              <w:rPr>
                <w:rFonts w:ascii="Times New Roman" w:hAnsi="Times New Roman" w:cs="Times New Roman"/>
                <w:sz w:val="24"/>
                <w:szCs w:val="24"/>
              </w:rPr>
              <w:t>10.02.2025</w:t>
            </w:r>
          </w:p>
        </w:tc>
        <w:tc>
          <w:tcPr>
            <w:tcW w:w="425" w:type="dxa"/>
            <w:gridSpan w:val="2"/>
            <w:textDirection w:val="btLr"/>
          </w:tcPr>
          <w:p w:rsidR="00E562D7" w:rsidRPr="00A25879" w:rsidRDefault="00E562D7" w:rsidP="00867AA6">
            <w:pPr>
              <w:pStyle w:val="ListeParagraf"/>
              <w:ind w:left="113" w:right="113"/>
              <w:jc w:val="center"/>
              <w:rPr>
                <w:rFonts w:ascii="Times New Roman" w:hAnsi="Times New Roman" w:cs="Times New Roman"/>
                <w:sz w:val="24"/>
                <w:szCs w:val="24"/>
              </w:rPr>
            </w:pPr>
            <w:r w:rsidRPr="00A25879">
              <w:rPr>
                <w:rFonts w:ascii="Times New Roman" w:hAnsi="Times New Roman" w:cs="Times New Roman"/>
                <w:sz w:val="24"/>
                <w:szCs w:val="24"/>
              </w:rPr>
              <w:t>Devamı</w:t>
            </w:r>
          </w:p>
        </w:tc>
      </w:tr>
      <w:tr w:rsidR="00E562D7" w:rsidRPr="00A25879" w:rsidTr="00AF291C">
        <w:trPr>
          <w:cantSplit/>
          <w:trHeight w:val="1401"/>
        </w:trPr>
        <w:tc>
          <w:tcPr>
            <w:tcW w:w="628" w:type="dxa"/>
            <w:vAlign w:val="center"/>
          </w:tcPr>
          <w:p w:rsidR="00E562D7" w:rsidRPr="00A25879" w:rsidRDefault="00E562D7" w:rsidP="00867AA6">
            <w:pPr>
              <w:pStyle w:val="ListeParagraf"/>
              <w:ind w:left="0"/>
              <w:jc w:val="center"/>
              <w:rPr>
                <w:rFonts w:ascii="Times New Roman" w:hAnsi="Times New Roman" w:cs="Times New Roman"/>
                <w:b/>
                <w:sz w:val="24"/>
                <w:szCs w:val="24"/>
              </w:rPr>
            </w:pPr>
            <w:r w:rsidRPr="00A25879">
              <w:rPr>
                <w:rFonts w:ascii="Times New Roman" w:hAnsi="Times New Roman" w:cs="Times New Roman"/>
                <w:b/>
                <w:sz w:val="24"/>
                <w:szCs w:val="24"/>
              </w:rPr>
              <w:t>21</w:t>
            </w:r>
          </w:p>
        </w:tc>
        <w:tc>
          <w:tcPr>
            <w:tcW w:w="974" w:type="dxa"/>
            <w:vAlign w:val="center"/>
          </w:tcPr>
          <w:p w:rsidR="00E562D7" w:rsidRPr="00A25879" w:rsidRDefault="00E562D7" w:rsidP="00867AA6">
            <w:pPr>
              <w:pStyle w:val="ListeParagraf"/>
              <w:ind w:left="0"/>
              <w:jc w:val="center"/>
              <w:rPr>
                <w:rFonts w:ascii="Times New Roman" w:hAnsi="Times New Roman" w:cs="Times New Roman"/>
                <w:sz w:val="24"/>
                <w:szCs w:val="24"/>
              </w:rPr>
            </w:pPr>
            <w:proofErr w:type="spellStart"/>
            <w:r w:rsidRPr="00A25879">
              <w:rPr>
                <w:rFonts w:ascii="Times New Roman" w:hAnsi="Times New Roman" w:cs="Times New Roman"/>
                <w:sz w:val="24"/>
                <w:szCs w:val="24"/>
              </w:rPr>
              <w:t>Tuşba</w:t>
            </w:r>
            <w:proofErr w:type="spellEnd"/>
          </w:p>
        </w:tc>
        <w:tc>
          <w:tcPr>
            <w:tcW w:w="1765" w:type="dxa"/>
            <w:vAlign w:val="center"/>
          </w:tcPr>
          <w:p w:rsidR="00E562D7" w:rsidRPr="00A25879" w:rsidRDefault="00E562D7" w:rsidP="00E562D7">
            <w:pPr>
              <w:jc w:val="center"/>
              <w:rPr>
                <w:rFonts w:ascii="Times New Roman" w:hAnsi="Times New Roman" w:cs="Times New Roman"/>
                <w:sz w:val="24"/>
                <w:szCs w:val="24"/>
              </w:rPr>
            </w:pPr>
            <w:proofErr w:type="spellStart"/>
            <w:r w:rsidRPr="00A25879">
              <w:rPr>
                <w:rFonts w:ascii="Times New Roman" w:hAnsi="Times New Roman" w:cs="Times New Roman"/>
                <w:sz w:val="24"/>
                <w:szCs w:val="24"/>
              </w:rPr>
              <w:t>Abdurrahman</w:t>
            </w:r>
            <w:proofErr w:type="spellEnd"/>
            <w:r w:rsidRPr="00A25879">
              <w:rPr>
                <w:rFonts w:ascii="Times New Roman" w:hAnsi="Times New Roman" w:cs="Times New Roman"/>
                <w:sz w:val="24"/>
                <w:szCs w:val="24"/>
              </w:rPr>
              <w:t xml:space="preserve"> </w:t>
            </w:r>
            <w:r>
              <w:rPr>
                <w:rFonts w:ascii="Times New Roman" w:hAnsi="Times New Roman" w:cs="Times New Roman"/>
                <w:sz w:val="24"/>
                <w:szCs w:val="24"/>
              </w:rPr>
              <w:t>g</w:t>
            </w:r>
            <w:r w:rsidRPr="00A25879">
              <w:rPr>
                <w:rFonts w:ascii="Times New Roman" w:hAnsi="Times New Roman" w:cs="Times New Roman"/>
                <w:sz w:val="24"/>
                <w:szCs w:val="24"/>
              </w:rPr>
              <w:t>azi Mahallesi</w:t>
            </w:r>
          </w:p>
          <w:p w:rsidR="00E562D7" w:rsidRPr="00A25879" w:rsidRDefault="00E562D7" w:rsidP="00867AA6">
            <w:pPr>
              <w:pStyle w:val="ListeParagraf"/>
              <w:ind w:left="0"/>
              <w:jc w:val="center"/>
              <w:rPr>
                <w:rFonts w:ascii="Times New Roman" w:hAnsi="Times New Roman" w:cs="Times New Roman"/>
                <w:sz w:val="24"/>
                <w:szCs w:val="24"/>
              </w:rPr>
            </w:pPr>
          </w:p>
        </w:tc>
        <w:tc>
          <w:tcPr>
            <w:tcW w:w="963" w:type="dxa"/>
            <w:vAlign w:val="center"/>
          </w:tcPr>
          <w:p w:rsidR="00E562D7" w:rsidRPr="00A25879" w:rsidRDefault="00E562D7" w:rsidP="00867AA6">
            <w:pPr>
              <w:pStyle w:val="ListeParagraf"/>
              <w:ind w:left="0"/>
              <w:jc w:val="center"/>
              <w:rPr>
                <w:rFonts w:ascii="Times New Roman" w:hAnsi="Times New Roman" w:cs="Times New Roman"/>
                <w:sz w:val="24"/>
                <w:szCs w:val="24"/>
              </w:rPr>
            </w:pPr>
            <w:r w:rsidRPr="00A25879">
              <w:rPr>
                <w:rFonts w:ascii="Times New Roman" w:hAnsi="Times New Roman" w:cs="Times New Roman"/>
                <w:sz w:val="24"/>
                <w:szCs w:val="24"/>
              </w:rPr>
              <w:t>4161/8</w:t>
            </w:r>
          </w:p>
        </w:tc>
        <w:tc>
          <w:tcPr>
            <w:tcW w:w="1028" w:type="dxa"/>
            <w:vAlign w:val="center"/>
          </w:tcPr>
          <w:p w:rsidR="00E562D7" w:rsidRPr="00A25879" w:rsidRDefault="00E562D7" w:rsidP="00867AA6">
            <w:pPr>
              <w:pStyle w:val="ListeParagraf"/>
              <w:ind w:left="0"/>
              <w:jc w:val="center"/>
              <w:rPr>
                <w:rFonts w:ascii="Times New Roman" w:hAnsi="Times New Roman" w:cs="Times New Roman"/>
                <w:sz w:val="24"/>
                <w:szCs w:val="24"/>
              </w:rPr>
            </w:pPr>
            <w:r w:rsidRPr="00A25879">
              <w:rPr>
                <w:rFonts w:ascii="Times New Roman" w:hAnsi="Times New Roman" w:cs="Times New Roman"/>
                <w:sz w:val="24"/>
                <w:szCs w:val="24"/>
              </w:rPr>
              <w:t>Mesken</w:t>
            </w:r>
          </w:p>
        </w:tc>
        <w:tc>
          <w:tcPr>
            <w:tcW w:w="992" w:type="dxa"/>
            <w:vAlign w:val="center"/>
          </w:tcPr>
          <w:p w:rsidR="00E562D7" w:rsidRDefault="00E562D7">
            <w:pPr>
              <w:jc w:val="center"/>
              <w:rPr>
                <w:color w:val="000000"/>
                <w:sz w:val="28"/>
                <w:szCs w:val="28"/>
              </w:rPr>
            </w:pPr>
            <w:r>
              <w:rPr>
                <w:color w:val="000000"/>
                <w:sz w:val="28"/>
                <w:szCs w:val="28"/>
              </w:rPr>
              <w:t>6.Kat</w:t>
            </w:r>
          </w:p>
        </w:tc>
        <w:tc>
          <w:tcPr>
            <w:tcW w:w="1276" w:type="dxa"/>
            <w:vAlign w:val="center"/>
          </w:tcPr>
          <w:p w:rsidR="00E562D7" w:rsidRDefault="00E562D7">
            <w:pPr>
              <w:jc w:val="center"/>
              <w:rPr>
                <w:color w:val="000000"/>
                <w:sz w:val="28"/>
                <w:szCs w:val="28"/>
              </w:rPr>
            </w:pPr>
            <w:r>
              <w:rPr>
                <w:color w:val="000000"/>
                <w:sz w:val="28"/>
                <w:szCs w:val="28"/>
              </w:rPr>
              <w:t>35</w:t>
            </w:r>
          </w:p>
        </w:tc>
        <w:tc>
          <w:tcPr>
            <w:tcW w:w="1111" w:type="dxa"/>
            <w:vAlign w:val="center"/>
          </w:tcPr>
          <w:p w:rsidR="00E562D7" w:rsidRDefault="00E562D7">
            <w:pPr>
              <w:jc w:val="center"/>
              <w:rPr>
                <w:color w:val="000000"/>
                <w:sz w:val="28"/>
                <w:szCs w:val="28"/>
              </w:rPr>
            </w:pPr>
            <w:r>
              <w:rPr>
                <w:color w:val="000000"/>
                <w:sz w:val="28"/>
                <w:szCs w:val="28"/>
              </w:rPr>
              <w:t>31</w:t>
            </w:r>
          </w:p>
        </w:tc>
        <w:tc>
          <w:tcPr>
            <w:tcW w:w="663" w:type="dxa"/>
            <w:vAlign w:val="center"/>
          </w:tcPr>
          <w:p w:rsidR="00E562D7" w:rsidRPr="00247DBF" w:rsidRDefault="00E562D7">
            <w:pPr>
              <w:jc w:val="center"/>
              <w:rPr>
                <w:b/>
                <w:color w:val="000000"/>
                <w:sz w:val="20"/>
                <w:szCs w:val="20"/>
              </w:rPr>
            </w:pPr>
            <w:r w:rsidRPr="00247DBF">
              <w:rPr>
                <w:b/>
                <w:color w:val="000000"/>
                <w:sz w:val="20"/>
                <w:szCs w:val="20"/>
              </w:rPr>
              <w:t>E- BLOK</w:t>
            </w:r>
          </w:p>
        </w:tc>
        <w:tc>
          <w:tcPr>
            <w:tcW w:w="781" w:type="dxa"/>
            <w:vAlign w:val="center"/>
          </w:tcPr>
          <w:p w:rsidR="00E562D7" w:rsidRDefault="00E562D7">
            <w:pPr>
              <w:jc w:val="center"/>
              <w:rPr>
                <w:color w:val="000000"/>
                <w:sz w:val="28"/>
                <w:szCs w:val="28"/>
              </w:rPr>
            </w:pPr>
            <w:r>
              <w:rPr>
                <w:color w:val="000000"/>
                <w:sz w:val="28"/>
                <w:szCs w:val="28"/>
              </w:rPr>
              <w:t>3+1</w:t>
            </w:r>
          </w:p>
        </w:tc>
        <w:tc>
          <w:tcPr>
            <w:tcW w:w="1123" w:type="dxa"/>
            <w:vAlign w:val="center"/>
          </w:tcPr>
          <w:p w:rsidR="00E562D7" w:rsidRDefault="00E562D7">
            <w:pPr>
              <w:jc w:val="center"/>
              <w:rPr>
                <w:color w:val="000000"/>
                <w:sz w:val="28"/>
                <w:szCs w:val="28"/>
              </w:rPr>
            </w:pPr>
            <w:r>
              <w:rPr>
                <w:color w:val="000000"/>
                <w:sz w:val="28"/>
                <w:szCs w:val="28"/>
              </w:rPr>
              <w:t>159,76</w:t>
            </w:r>
          </w:p>
        </w:tc>
        <w:tc>
          <w:tcPr>
            <w:tcW w:w="1924" w:type="dxa"/>
            <w:vAlign w:val="center"/>
          </w:tcPr>
          <w:p w:rsidR="00E562D7" w:rsidRDefault="00E562D7">
            <w:pPr>
              <w:jc w:val="center"/>
              <w:rPr>
                <w:color w:val="000000"/>
                <w:sz w:val="28"/>
                <w:szCs w:val="28"/>
              </w:rPr>
            </w:pPr>
            <w:r>
              <w:rPr>
                <w:color w:val="000000"/>
                <w:sz w:val="28"/>
                <w:szCs w:val="28"/>
              </w:rPr>
              <w:t>3.050.000,00 ₺</w:t>
            </w:r>
          </w:p>
        </w:tc>
        <w:tc>
          <w:tcPr>
            <w:tcW w:w="1560" w:type="dxa"/>
            <w:vAlign w:val="center"/>
          </w:tcPr>
          <w:p w:rsidR="00E562D7" w:rsidRDefault="00E562D7">
            <w:pPr>
              <w:jc w:val="center"/>
              <w:rPr>
                <w:color w:val="000000"/>
                <w:sz w:val="28"/>
                <w:szCs w:val="28"/>
              </w:rPr>
            </w:pPr>
            <w:r>
              <w:rPr>
                <w:color w:val="000000"/>
                <w:sz w:val="28"/>
                <w:szCs w:val="28"/>
              </w:rPr>
              <w:t>91.500,00 ₺</w:t>
            </w:r>
          </w:p>
        </w:tc>
        <w:tc>
          <w:tcPr>
            <w:tcW w:w="709" w:type="dxa"/>
            <w:textDirection w:val="btLr"/>
            <w:vAlign w:val="center"/>
          </w:tcPr>
          <w:p w:rsidR="00E562D7" w:rsidRPr="00A25879" w:rsidRDefault="00247DBF" w:rsidP="00867AA6">
            <w:pPr>
              <w:pStyle w:val="ListeParagraf"/>
              <w:ind w:left="113" w:right="113"/>
              <w:jc w:val="center"/>
              <w:rPr>
                <w:rFonts w:ascii="Times New Roman" w:hAnsi="Times New Roman" w:cs="Times New Roman"/>
                <w:sz w:val="24"/>
                <w:szCs w:val="24"/>
              </w:rPr>
            </w:pPr>
            <w:r>
              <w:rPr>
                <w:rFonts w:ascii="Times New Roman" w:hAnsi="Times New Roman" w:cs="Times New Roman"/>
                <w:sz w:val="24"/>
                <w:szCs w:val="24"/>
              </w:rPr>
              <w:t>10.02.2025</w:t>
            </w:r>
          </w:p>
        </w:tc>
        <w:tc>
          <w:tcPr>
            <w:tcW w:w="425" w:type="dxa"/>
            <w:gridSpan w:val="2"/>
            <w:textDirection w:val="btLr"/>
          </w:tcPr>
          <w:p w:rsidR="00E562D7" w:rsidRPr="00A25879" w:rsidRDefault="00E562D7" w:rsidP="00867AA6">
            <w:pPr>
              <w:pStyle w:val="ListeParagraf"/>
              <w:ind w:left="113" w:right="113"/>
              <w:rPr>
                <w:rFonts w:ascii="Times New Roman" w:hAnsi="Times New Roman" w:cs="Times New Roman"/>
                <w:sz w:val="24"/>
                <w:szCs w:val="24"/>
              </w:rPr>
            </w:pPr>
            <w:r w:rsidRPr="00A25879">
              <w:rPr>
                <w:rFonts w:ascii="Times New Roman" w:hAnsi="Times New Roman" w:cs="Times New Roman"/>
                <w:sz w:val="24"/>
                <w:szCs w:val="24"/>
              </w:rPr>
              <w:t>Devamı</w:t>
            </w:r>
          </w:p>
        </w:tc>
      </w:tr>
      <w:tr w:rsidR="00E562D7" w:rsidRPr="00A25879" w:rsidTr="00AF291C">
        <w:trPr>
          <w:cantSplit/>
          <w:trHeight w:val="1401"/>
        </w:trPr>
        <w:tc>
          <w:tcPr>
            <w:tcW w:w="628" w:type="dxa"/>
            <w:vAlign w:val="center"/>
          </w:tcPr>
          <w:p w:rsidR="00E562D7" w:rsidRPr="00A25879" w:rsidRDefault="00E562D7" w:rsidP="00867AA6">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22</w:t>
            </w:r>
          </w:p>
        </w:tc>
        <w:tc>
          <w:tcPr>
            <w:tcW w:w="974" w:type="dxa"/>
            <w:vAlign w:val="center"/>
          </w:tcPr>
          <w:p w:rsidR="00E562D7" w:rsidRPr="00A25879" w:rsidRDefault="00E562D7" w:rsidP="00867AA6">
            <w:pPr>
              <w:pStyle w:val="ListeParagraf"/>
              <w:ind w:left="0"/>
              <w:jc w:val="center"/>
              <w:rPr>
                <w:rFonts w:ascii="Times New Roman" w:hAnsi="Times New Roman" w:cs="Times New Roman"/>
                <w:sz w:val="24"/>
                <w:szCs w:val="24"/>
              </w:rPr>
            </w:pPr>
            <w:proofErr w:type="spellStart"/>
            <w:r w:rsidRPr="00A25879">
              <w:rPr>
                <w:rFonts w:ascii="Times New Roman" w:hAnsi="Times New Roman" w:cs="Times New Roman"/>
                <w:sz w:val="24"/>
                <w:szCs w:val="24"/>
              </w:rPr>
              <w:t>Tuşba</w:t>
            </w:r>
            <w:proofErr w:type="spellEnd"/>
          </w:p>
        </w:tc>
        <w:tc>
          <w:tcPr>
            <w:tcW w:w="1765" w:type="dxa"/>
            <w:vAlign w:val="center"/>
          </w:tcPr>
          <w:p w:rsidR="00E562D7" w:rsidRPr="00A25879" w:rsidRDefault="00E562D7" w:rsidP="00E562D7">
            <w:pPr>
              <w:jc w:val="center"/>
              <w:rPr>
                <w:rFonts w:ascii="Times New Roman" w:hAnsi="Times New Roman" w:cs="Times New Roman"/>
                <w:sz w:val="24"/>
                <w:szCs w:val="24"/>
              </w:rPr>
            </w:pPr>
            <w:proofErr w:type="spellStart"/>
            <w:r w:rsidRPr="00A25879">
              <w:rPr>
                <w:rFonts w:ascii="Times New Roman" w:hAnsi="Times New Roman" w:cs="Times New Roman"/>
                <w:sz w:val="24"/>
                <w:szCs w:val="24"/>
              </w:rPr>
              <w:t>Abdurrahman</w:t>
            </w:r>
            <w:proofErr w:type="spellEnd"/>
            <w:r w:rsidRPr="00A25879">
              <w:rPr>
                <w:rFonts w:ascii="Times New Roman" w:hAnsi="Times New Roman" w:cs="Times New Roman"/>
                <w:sz w:val="24"/>
                <w:szCs w:val="24"/>
              </w:rPr>
              <w:t xml:space="preserve"> </w:t>
            </w:r>
            <w:r>
              <w:rPr>
                <w:rFonts w:ascii="Times New Roman" w:hAnsi="Times New Roman" w:cs="Times New Roman"/>
                <w:sz w:val="24"/>
                <w:szCs w:val="24"/>
              </w:rPr>
              <w:t>g</w:t>
            </w:r>
            <w:r w:rsidRPr="00A25879">
              <w:rPr>
                <w:rFonts w:ascii="Times New Roman" w:hAnsi="Times New Roman" w:cs="Times New Roman"/>
                <w:sz w:val="24"/>
                <w:szCs w:val="24"/>
              </w:rPr>
              <w:t>azi Mahallesi</w:t>
            </w:r>
          </w:p>
          <w:p w:rsidR="00E562D7" w:rsidRPr="00A25879" w:rsidRDefault="00E562D7" w:rsidP="00867AA6">
            <w:pPr>
              <w:jc w:val="center"/>
              <w:rPr>
                <w:rFonts w:ascii="Times New Roman" w:hAnsi="Times New Roman" w:cs="Times New Roman"/>
                <w:sz w:val="24"/>
                <w:szCs w:val="24"/>
              </w:rPr>
            </w:pPr>
          </w:p>
        </w:tc>
        <w:tc>
          <w:tcPr>
            <w:tcW w:w="963" w:type="dxa"/>
            <w:vAlign w:val="center"/>
          </w:tcPr>
          <w:p w:rsidR="00E562D7" w:rsidRPr="00A25879" w:rsidRDefault="00E562D7" w:rsidP="00867AA6">
            <w:pPr>
              <w:pStyle w:val="ListeParagraf"/>
              <w:ind w:left="0"/>
              <w:jc w:val="center"/>
              <w:rPr>
                <w:rFonts w:ascii="Times New Roman" w:hAnsi="Times New Roman" w:cs="Times New Roman"/>
                <w:sz w:val="24"/>
                <w:szCs w:val="24"/>
              </w:rPr>
            </w:pPr>
            <w:r w:rsidRPr="00A25879">
              <w:rPr>
                <w:rFonts w:ascii="Times New Roman" w:hAnsi="Times New Roman" w:cs="Times New Roman"/>
                <w:sz w:val="24"/>
                <w:szCs w:val="24"/>
              </w:rPr>
              <w:t>4161/8</w:t>
            </w:r>
          </w:p>
        </w:tc>
        <w:tc>
          <w:tcPr>
            <w:tcW w:w="1028" w:type="dxa"/>
            <w:vAlign w:val="center"/>
          </w:tcPr>
          <w:p w:rsidR="00E562D7" w:rsidRPr="00A25879" w:rsidRDefault="00E562D7" w:rsidP="00AF291C">
            <w:pPr>
              <w:pStyle w:val="ListeParagraf"/>
              <w:ind w:left="0"/>
              <w:jc w:val="center"/>
              <w:rPr>
                <w:rFonts w:ascii="Times New Roman" w:hAnsi="Times New Roman" w:cs="Times New Roman"/>
                <w:sz w:val="24"/>
                <w:szCs w:val="24"/>
              </w:rPr>
            </w:pPr>
            <w:r w:rsidRPr="00A25879">
              <w:rPr>
                <w:rFonts w:ascii="Times New Roman" w:hAnsi="Times New Roman" w:cs="Times New Roman"/>
                <w:sz w:val="24"/>
                <w:szCs w:val="24"/>
              </w:rPr>
              <w:t>Mesken</w:t>
            </w:r>
          </w:p>
        </w:tc>
        <w:tc>
          <w:tcPr>
            <w:tcW w:w="992" w:type="dxa"/>
            <w:vAlign w:val="center"/>
          </w:tcPr>
          <w:p w:rsidR="00E562D7" w:rsidRDefault="00E562D7">
            <w:pPr>
              <w:jc w:val="center"/>
              <w:rPr>
                <w:color w:val="000000"/>
                <w:sz w:val="28"/>
                <w:szCs w:val="28"/>
              </w:rPr>
            </w:pPr>
            <w:r>
              <w:rPr>
                <w:color w:val="000000"/>
                <w:sz w:val="28"/>
                <w:szCs w:val="28"/>
              </w:rPr>
              <w:t>7.Kat</w:t>
            </w:r>
          </w:p>
        </w:tc>
        <w:tc>
          <w:tcPr>
            <w:tcW w:w="1276" w:type="dxa"/>
            <w:vAlign w:val="center"/>
          </w:tcPr>
          <w:p w:rsidR="00E562D7" w:rsidRDefault="00E562D7">
            <w:pPr>
              <w:jc w:val="center"/>
              <w:rPr>
                <w:color w:val="000000"/>
                <w:sz w:val="28"/>
                <w:szCs w:val="28"/>
              </w:rPr>
            </w:pPr>
            <w:r>
              <w:rPr>
                <w:color w:val="000000"/>
                <w:sz w:val="28"/>
                <w:szCs w:val="28"/>
              </w:rPr>
              <w:t>36</w:t>
            </w:r>
          </w:p>
        </w:tc>
        <w:tc>
          <w:tcPr>
            <w:tcW w:w="1111" w:type="dxa"/>
            <w:vAlign w:val="center"/>
          </w:tcPr>
          <w:p w:rsidR="00E562D7" w:rsidRDefault="00E562D7">
            <w:pPr>
              <w:jc w:val="center"/>
              <w:rPr>
                <w:color w:val="000000"/>
                <w:sz w:val="28"/>
                <w:szCs w:val="28"/>
              </w:rPr>
            </w:pPr>
            <w:r>
              <w:rPr>
                <w:color w:val="000000"/>
                <w:sz w:val="28"/>
                <w:szCs w:val="28"/>
              </w:rPr>
              <w:t>40</w:t>
            </w:r>
          </w:p>
        </w:tc>
        <w:tc>
          <w:tcPr>
            <w:tcW w:w="663" w:type="dxa"/>
            <w:vAlign w:val="center"/>
          </w:tcPr>
          <w:p w:rsidR="00E562D7" w:rsidRPr="00247DBF" w:rsidRDefault="00E562D7">
            <w:pPr>
              <w:jc w:val="center"/>
              <w:rPr>
                <w:b/>
                <w:color w:val="000000"/>
                <w:sz w:val="20"/>
                <w:szCs w:val="20"/>
              </w:rPr>
            </w:pPr>
            <w:r w:rsidRPr="00247DBF">
              <w:rPr>
                <w:b/>
                <w:color w:val="000000"/>
                <w:sz w:val="20"/>
                <w:szCs w:val="20"/>
              </w:rPr>
              <w:t>E- BLOK</w:t>
            </w:r>
          </w:p>
        </w:tc>
        <w:tc>
          <w:tcPr>
            <w:tcW w:w="781" w:type="dxa"/>
            <w:vAlign w:val="center"/>
          </w:tcPr>
          <w:p w:rsidR="00E562D7" w:rsidRDefault="00E562D7">
            <w:pPr>
              <w:jc w:val="center"/>
              <w:rPr>
                <w:color w:val="000000"/>
                <w:sz w:val="28"/>
                <w:szCs w:val="28"/>
              </w:rPr>
            </w:pPr>
            <w:r>
              <w:rPr>
                <w:color w:val="000000"/>
                <w:sz w:val="28"/>
                <w:szCs w:val="28"/>
              </w:rPr>
              <w:t>3+1</w:t>
            </w:r>
          </w:p>
        </w:tc>
        <w:tc>
          <w:tcPr>
            <w:tcW w:w="1123" w:type="dxa"/>
            <w:vAlign w:val="center"/>
          </w:tcPr>
          <w:p w:rsidR="00E562D7" w:rsidRDefault="00E562D7">
            <w:pPr>
              <w:jc w:val="center"/>
              <w:rPr>
                <w:color w:val="000000"/>
                <w:sz w:val="28"/>
                <w:szCs w:val="28"/>
              </w:rPr>
            </w:pPr>
            <w:r>
              <w:rPr>
                <w:color w:val="000000"/>
                <w:sz w:val="28"/>
                <w:szCs w:val="28"/>
              </w:rPr>
              <w:t>159,76</w:t>
            </w:r>
          </w:p>
        </w:tc>
        <w:tc>
          <w:tcPr>
            <w:tcW w:w="1924" w:type="dxa"/>
            <w:vAlign w:val="center"/>
          </w:tcPr>
          <w:p w:rsidR="00E562D7" w:rsidRDefault="00E562D7">
            <w:pPr>
              <w:jc w:val="center"/>
              <w:rPr>
                <w:color w:val="000000"/>
                <w:sz w:val="28"/>
                <w:szCs w:val="28"/>
              </w:rPr>
            </w:pPr>
            <w:r>
              <w:rPr>
                <w:color w:val="000000"/>
                <w:sz w:val="28"/>
                <w:szCs w:val="28"/>
              </w:rPr>
              <w:t>3.050.000,00 ₺</w:t>
            </w:r>
          </w:p>
        </w:tc>
        <w:tc>
          <w:tcPr>
            <w:tcW w:w="1560" w:type="dxa"/>
            <w:vAlign w:val="center"/>
          </w:tcPr>
          <w:p w:rsidR="00E562D7" w:rsidRDefault="00E562D7">
            <w:pPr>
              <w:jc w:val="center"/>
              <w:rPr>
                <w:color w:val="000000"/>
                <w:sz w:val="28"/>
                <w:szCs w:val="28"/>
              </w:rPr>
            </w:pPr>
            <w:r>
              <w:rPr>
                <w:color w:val="000000"/>
                <w:sz w:val="28"/>
                <w:szCs w:val="28"/>
              </w:rPr>
              <w:t>91.500,00 ₺</w:t>
            </w:r>
          </w:p>
        </w:tc>
        <w:tc>
          <w:tcPr>
            <w:tcW w:w="709" w:type="dxa"/>
            <w:textDirection w:val="btLr"/>
            <w:vAlign w:val="center"/>
          </w:tcPr>
          <w:p w:rsidR="00E562D7" w:rsidRDefault="00247DBF" w:rsidP="00867AA6">
            <w:pPr>
              <w:pStyle w:val="ListeParagraf"/>
              <w:ind w:left="113" w:right="113"/>
              <w:jc w:val="center"/>
              <w:rPr>
                <w:rFonts w:ascii="Times New Roman" w:hAnsi="Times New Roman" w:cs="Times New Roman"/>
                <w:sz w:val="24"/>
                <w:szCs w:val="24"/>
              </w:rPr>
            </w:pPr>
            <w:r>
              <w:rPr>
                <w:rFonts w:ascii="Times New Roman" w:hAnsi="Times New Roman" w:cs="Times New Roman"/>
                <w:sz w:val="24"/>
                <w:szCs w:val="24"/>
              </w:rPr>
              <w:t>10.02.2025</w:t>
            </w:r>
          </w:p>
        </w:tc>
        <w:tc>
          <w:tcPr>
            <w:tcW w:w="425" w:type="dxa"/>
            <w:gridSpan w:val="2"/>
            <w:textDirection w:val="btLr"/>
          </w:tcPr>
          <w:p w:rsidR="00E562D7" w:rsidRPr="00A25879" w:rsidRDefault="00E562D7" w:rsidP="00867AA6">
            <w:pPr>
              <w:pStyle w:val="ListeParagraf"/>
              <w:ind w:left="113" w:right="113"/>
              <w:rPr>
                <w:rFonts w:ascii="Times New Roman" w:hAnsi="Times New Roman" w:cs="Times New Roman"/>
                <w:sz w:val="24"/>
                <w:szCs w:val="24"/>
              </w:rPr>
            </w:pPr>
          </w:p>
        </w:tc>
      </w:tr>
      <w:tr w:rsidR="00E562D7" w:rsidRPr="00A25879" w:rsidTr="00AF291C">
        <w:trPr>
          <w:cantSplit/>
          <w:trHeight w:val="1401"/>
        </w:trPr>
        <w:tc>
          <w:tcPr>
            <w:tcW w:w="628" w:type="dxa"/>
            <w:vAlign w:val="center"/>
          </w:tcPr>
          <w:p w:rsidR="00E562D7" w:rsidRDefault="00E562D7" w:rsidP="00867AA6">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23</w:t>
            </w:r>
          </w:p>
          <w:p w:rsidR="00E562D7" w:rsidRPr="00A25879" w:rsidRDefault="00E562D7" w:rsidP="00AF291C">
            <w:pPr>
              <w:pStyle w:val="ListeParagraf"/>
              <w:ind w:left="0"/>
              <w:rPr>
                <w:rFonts w:ascii="Times New Roman" w:hAnsi="Times New Roman" w:cs="Times New Roman"/>
                <w:b/>
                <w:sz w:val="24"/>
                <w:szCs w:val="24"/>
              </w:rPr>
            </w:pPr>
          </w:p>
        </w:tc>
        <w:tc>
          <w:tcPr>
            <w:tcW w:w="974" w:type="dxa"/>
            <w:vAlign w:val="center"/>
          </w:tcPr>
          <w:p w:rsidR="00E562D7" w:rsidRPr="00A25879" w:rsidRDefault="00E562D7" w:rsidP="00867AA6">
            <w:pPr>
              <w:pStyle w:val="ListeParagraf"/>
              <w:ind w:left="0"/>
              <w:jc w:val="center"/>
              <w:rPr>
                <w:rFonts w:ascii="Times New Roman" w:hAnsi="Times New Roman" w:cs="Times New Roman"/>
                <w:sz w:val="24"/>
                <w:szCs w:val="24"/>
              </w:rPr>
            </w:pPr>
            <w:proofErr w:type="spellStart"/>
            <w:r w:rsidRPr="00A25879">
              <w:rPr>
                <w:rFonts w:ascii="Times New Roman" w:hAnsi="Times New Roman" w:cs="Times New Roman"/>
                <w:sz w:val="24"/>
                <w:szCs w:val="24"/>
              </w:rPr>
              <w:t>Tuşba</w:t>
            </w:r>
            <w:proofErr w:type="spellEnd"/>
          </w:p>
        </w:tc>
        <w:tc>
          <w:tcPr>
            <w:tcW w:w="1765" w:type="dxa"/>
            <w:vAlign w:val="center"/>
          </w:tcPr>
          <w:p w:rsidR="00E562D7" w:rsidRPr="00A25879" w:rsidRDefault="00E562D7" w:rsidP="00E562D7">
            <w:pPr>
              <w:jc w:val="center"/>
              <w:rPr>
                <w:rFonts w:ascii="Times New Roman" w:hAnsi="Times New Roman" w:cs="Times New Roman"/>
                <w:sz w:val="24"/>
                <w:szCs w:val="24"/>
              </w:rPr>
            </w:pPr>
            <w:proofErr w:type="spellStart"/>
            <w:r w:rsidRPr="00A25879">
              <w:rPr>
                <w:rFonts w:ascii="Times New Roman" w:hAnsi="Times New Roman" w:cs="Times New Roman"/>
                <w:sz w:val="24"/>
                <w:szCs w:val="24"/>
              </w:rPr>
              <w:t>Abdurrahman</w:t>
            </w:r>
            <w:proofErr w:type="spellEnd"/>
            <w:r w:rsidRPr="00A25879">
              <w:rPr>
                <w:rFonts w:ascii="Times New Roman" w:hAnsi="Times New Roman" w:cs="Times New Roman"/>
                <w:sz w:val="24"/>
                <w:szCs w:val="24"/>
              </w:rPr>
              <w:t xml:space="preserve"> </w:t>
            </w:r>
            <w:r>
              <w:rPr>
                <w:rFonts w:ascii="Times New Roman" w:hAnsi="Times New Roman" w:cs="Times New Roman"/>
                <w:sz w:val="24"/>
                <w:szCs w:val="24"/>
              </w:rPr>
              <w:t>g</w:t>
            </w:r>
            <w:r w:rsidRPr="00A25879">
              <w:rPr>
                <w:rFonts w:ascii="Times New Roman" w:hAnsi="Times New Roman" w:cs="Times New Roman"/>
                <w:sz w:val="24"/>
                <w:szCs w:val="24"/>
              </w:rPr>
              <w:t>azi Mahallesi</w:t>
            </w:r>
          </w:p>
          <w:p w:rsidR="00E562D7" w:rsidRPr="00A25879" w:rsidRDefault="00E562D7" w:rsidP="00867AA6">
            <w:pPr>
              <w:jc w:val="center"/>
              <w:rPr>
                <w:rFonts w:ascii="Times New Roman" w:hAnsi="Times New Roman" w:cs="Times New Roman"/>
                <w:sz w:val="24"/>
                <w:szCs w:val="24"/>
              </w:rPr>
            </w:pPr>
          </w:p>
        </w:tc>
        <w:tc>
          <w:tcPr>
            <w:tcW w:w="963" w:type="dxa"/>
            <w:vAlign w:val="center"/>
          </w:tcPr>
          <w:p w:rsidR="00E562D7" w:rsidRPr="00A25879" w:rsidRDefault="00E562D7" w:rsidP="00867AA6">
            <w:pPr>
              <w:pStyle w:val="ListeParagraf"/>
              <w:ind w:left="0"/>
              <w:jc w:val="center"/>
              <w:rPr>
                <w:rFonts w:ascii="Times New Roman" w:hAnsi="Times New Roman" w:cs="Times New Roman"/>
                <w:sz w:val="24"/>
                <w:szCs w:val="24"/>
              </w:rPr>
            </w:pPr>
            <w:r w:rsidRPr="00A25879">
              <w:rPr>
                <w:rFonts w:ascii="Times New Roman" w:hAnsi="Times New Roman" w:cs="Times New Roman"/>
                <w:sz w:val="24"/>
                <w:szCs w:val="24"/>
              </w:rPr>
              <w:t>4161/8</w:t>
            </w:r>
          </w:p>
        </w:tc>
        <w:tc>
          <w:tcPr>
            <w:tcW w:w="1028" w:type="dxa"/>
            <w:vAlign w:val="center"/>
          </w:tcPr>
          <w:p w:rsidR="00E562D7" w:rsidRPr="00A25879" w:rsidRDefault="00E562D7" w:rsidP="00AF291C">
            <w:pPr>
              <w:pStyle w:val="ListeParagraf"/>
              <w:ind w:left="0"/>
              <w:jc w:val="center"/>
              <w:rPr>
                <w:rFonts w:ascii="Times New Roman" w:hAnsi="Times New Roman" w:cs="Times New Roman"/>
                <w:b/>
                <w:bCs/>
                <w:sz w:val="24"/>
                <w:szCs w:val="24"/>
              </w:rPr>
            </w:pPr>
            <w:r w:rsidRPr="00A25879">
              <w:rPr>
                <w:rFonts w:ascii="Times New Roman" w:hAnsi="Times New Roman" w:cs="Times New Roman"/>
                <w:sz w:val="24"/>
                <w:szCs w:val="24"/>
              </w:rPr>
              <w:t>Mesken</w:t>
            </w:r>
          </w:p>
        </w:tc>
        <w:tc>
          <w:tcPr>
            <w:tcW w:w="992" w:type="dxa"/>
            <w:vAlign w:val="center"/>
          </w:tcPr>
          <w:p w:rsidR="00E562D7" w:rsidRDefault="00E562D7">
            <w:pPr>
              <w:jc w:val="center"/>
              <w:rPr>
                <w:color w:val="000000"/>
                <w:sz w:val="28"/>
                <w:szCs w:val="28"/>
              </w:rPr>
            </w:pPr>
            <w:r>
              <w:rPr>
                <w:color w:val="000000"/>
                <w:sz w:val="28"/>
                <w:szCs w:val="28"/>
              </w:rPr>
              <w:t>7.Kat</w:t>
            </w:r>
          </w:p>
        </w:tc>
        <w:tc>
          <w:tcPr>
            <w:tcW w:w="1276" w:type="dxa"/>
            <w:vAlign w:val="center"/>
          </w:tcPr>
          <w:p w:rsidR="00E562D7" w:rsidRDefault="00E562D7">
            <w:pPr>
              <w:jc w:val="center"/>
              <w:rPr>
                <w:color w:val="000000"/>
                <w:sz w:val="28"/>
                <w:szCs w:val="28"/>
              </w:rPr>
            </w:pPr>
            <w:r>
              <w:rPr>
                <w:color w:val="000000"/>
                <w:sz w:val="28"/>
                <w:szCs w:val="28"/>
              </w:rPr>
              <w:t>37</w:t>
            </w:r>
          </w:p>
        </w:tc>
        <w:tc>
          <w:tcPr>
            <w:tcW w:w="1111" w:type="dxa"/>
            <w:vAlign w:val="center"/>
          </w:tcPr>
          <w:p w:rsidR="00E562D7" w:rsidRDefault="00E562D7">
            <w:pPr>
              <w:jc w:val="center"/>
              <w:rPr>
                <w:color w:val="000000"/>
                <w:sz w:val="28"/>
                <w:szCs w:val="28"/>
              </w:rPr>
            </w:pPr>
            <w:r>
              <w:rPr>
                <w:color w:val="000000"/>
                <w:sz w:val="28"/>
                <w:szCs w:val="28"/>
              </w:rPr>
              <w:t>39</w:t>
            </w:r>
          </w:p>
        </w:tc>
        <w:tc>
          <w:tcPr>
            <w:tcW w:w="663" w:type="dxa"/>
            <w:vAlign w:val="center"/>
          </w:tcPr>
          <w:p w:rsidR="00E562D7" w:rsidRPr="00247DBF" w:rsidRDefault="00E562D7">
            <w:pPr>
              <w:jc w:val="center"/>
              <w:rPr>
                <w:b/>
                <w:color w:val="000000"/>
                <w:sz w:val="20"/>
                <w:szCs w:val="20"/>
              </w:rPr>
            </w:pPr>
            <w:r w:rsidRPr="00247DBF">
              <w:rPr>
                <w:b/>
                <w:color w:val="000000"/>
                <w:sz w:val="20"/>
                <w:szCs w:val="20"/>
              </w:rPr>
              <w:t>E- BLOK</w:t>
            </w:r>
          </w:p>
        </w:tc>
        <w:tc>
          <w:tcPr>
            <w:tcW w:w="781" w:type="dxa"/>
            <w:vAlign w:val="center"/>
          </w:tcPr>
          <w:p w:rsidR="00E562D7" w:rsidRDefault="00E562D7">
            <w:pPr>
              <w:jc w:val="center"/>
              <w:rPr>
                <w:color w:val="000000"/>
                <w:sz w:val="28"/>
                <w:szCs w:val="28"/>
              </w:rPr>
            </w:pPr>
            <w:r>
              <w:rPr>
                <w:color w:val="000000"/>
                <w:sz w:val="28"/>
                <w:szCs w:val="28"/>
              </w:rPr>
              <w:t>3+1</w:t>
            </w:r>
          </w:p>
        </w:tc>
        <w:tc>
          <w:tcPr>
            <w:tcW w:w="1123" w:type="dxa"/>
            <w:vAlign w:val="center"/>
          </w:tcPr>
          <w:p w:rsidR="00E562D7" w:rsidRDefault="00E562D7">
            <w:pPr>
              <w:jc w:val="center"/>
              <w:rPr>
                <w:color w:val="000000"/>
                <w:sz w:val="28"/>
                <w:szCs w:val="28"/>
              </w:rPr>
            </w:pPr>
            <w:r>
              <w:rPr>
                <w:color w:val="000000"/>
                <w:sz w:val="28"/>
                <w:szCs w:val="28"/>
              </w:rPr>
              <w:t>160,96</w:t>
            </w:r>
          </w:p>
        </w:tc>
        <w:tc>
          <w:tcPr>
            <w:tcW w:w="1924" w:type="dxa"/>
            <w:vAlign w:val="center"/>
          </w:tcPr>
          <w:p w:rsidR="00E562D7" w:rsidRDefault="00E562D7">
            <w:pPr>
              <w:jc w:val="center"/>
              <w:rPr>
                <w:color w:val="000000"/>
                <w:sz w:val="28"/>
                <w:szCs w:val="28"/>
              </w:rPr>
            </w:pPr>
            <w:r>
              <w:rPr>
                <w:color w:val="000000"/>
                <w:sz w:val="28"/>
                <w:szCs w:val="28"/>
              </w:rPr>
              <w:t>3.075.000,00 ₺</w:t>
            </w:r>
          </w:p>
        </w:tc>
        <w:tc>
          <w:tcPr>
            <w:tcW w:w="1560" w:type="dxa"/>
            <w:vAlign w:val="center"/>
          </w:tcPr>
          <w:p w:rsidR="00E562D7" w:rsidRDefault="00E562D7">
            <w:pPr>
              <w:jc w:val="center"/>
              <w:rPr>
                <w:color w:val="000000"/>
                <w:sz w:val="28"/>
                <w:szCs w:val="28"/>
              </w:rPr>
            </w:pPr>
            <w:r>
              <w:rPr>
                <w:color w:val="000000"/>
                <w:sz w:val="28"/>
                <w:szCs w:val="28"/>
              </w:rPr>
              <w:t>92.250,00 ₺</w:t>
            </w:r>
          </w:p>
        </w:tc>
        <w:tc>
          <w:tcPr>
            <w:tcW w:w="709" w:type="dxa"/>
            <w:textDirection w:val="btLr"/>
            <w:vAlign w:val="center"/>
          </w:tcPr>
          <w:p w:rsidR="00E562D7" w:rsidRDefault="00247DBF" w:rsidP="00867AA6">
            <w:pPr>
              <w:pStyle w:val="ListeParagraf"/>
              <w:ind w:left="113" w:right="113"/>
              <w:jc w:val="center"/>
              <w:rPr>
                <w:rFonts w:ascii="Times New Roman" w:hAnsi="Times New Roman" w:cs="Times New Roman"/>
                <w:sz w:val="24"/>
                <w:szCs w:val="24"/>
              </w:rPr>
            </w:pPr>
            <w:r>
              <w:rPr>
                <w:rFonts w:ascii="Times New Roman" w:hAnsi="Times New Roman" w:cs="Times New Roman"/>
                <w:sz w:val="24"/>
                <w:szCs w:val="24"/>
              </w:rPr>
              <w:t>10.02.2025</w:t>
            </w:r>
          </w:p>
        </w:tc>
        <w:tc>
          <w:tcPr>
            <w:tcW w:w="425" w:type="dxa"/>
            <w:gridSpan w:val="2"/>
            <w:textDirection w:val="btLr"/>
          </w:tcPr>
          <w:p w:rsidR="00E562D7" w:rsidRPr="00A25879" w:rsidRDefault="00E562D7" w:rsidP="00867AA6">
            <w:pPr>
              <w:pStyle w:val="ListeParagraf"/>
              <w:ind w:left="113" w:right="113"/>
              <w:rPr>
                <w:rFonts w:ascii="Times New Roman" w:hAnsi="Times New Roman" w:cs="Times New Roman"/>
                <w:sz w:val="24"/>
                <w:szCs w:val="24"/>
              </w:rPr>
            </w:pPr>
          </w:p>
        </w:tc>
      </w:tr>
      <w:tr w:rsidR="00E562D7" w:rsidRPr="00A25879" w:rsidTr="00AF291C">
        <w:trPr>
          <w:cantSplit/>
          <w:trHeight w:val="1401"/>
        </w:trPr>
        <w:tc>
          <w:tcPr>
            <w:tcW w:w="628" w:type="dxa"/>
            <w:vAlign w:val="center"/>
          </w:tcPr>
          <w:p w:rsidR="00E562D7" w:rsidRPr="00A25879" w:rsidRDefault="00E562D7" w:rsidP="00867AA6">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lastRenderedPageBreak/>
              <w:t>24</w:t>
            </w:r>
          </w:p>
        </w:tc>
        <w:tc>
          <w:tcPr>
            <w:tcW w:w="974" w:type="dxa"/>
            <w:vAlign w:val="center"/>
          </w:tcPr>
          <w:p w:rsidR="00E562D7" w:rsidRPr="00A25879" w:rsidRDefault="00E562D7" w:rsidP="00867AA6">
            <w:pPr>
              <w:pStyle w:val="ListeParagraf"/>
              <w:ind w:left="0"/>
              <w:jc w:val="center"/>
              <w:rPr>
                <w:rFonts w:ascii="Times New Roman" w:hAnsi="Times New Roman" w:cs="Times New Roman"/>
                <w:sz w:val="24"/>
                <w:szCs w:val="24"/>
              </w:rPr>
            </w:pPr>
            <w:proofErr w:type="spellStart"/>
            <w:r w:rsidRPr="00A25879">
              <w:rPr>
                <w:rFonts w:ascii="Times New Roman" w:hAnsi="Times New Roman" w:cs="Times New Roman"/>
                <w:sz w:val="24"/>
                <w:szCs w:val="24"/>
              </w:rPr>
              <w:t>Tuşba</w:t>
            </w:r>
            <w:proofErr w:type="spellEnd"/>
          </w:p>
        </w:tc>
        <w:tc>
          <w:tcPr>
            <w:tcW w:w="1765" w:type="dxa"/>
            <w:vAlign w:val="center"/>
          </w:tcPr>
          <w:p w:rsidR="00E562D7" w:rsidRPr="00A25879" w:rsidRDefault="00E562D7" w:rsidP="00E562D7">
            <w:pPr>
              <w:jc w:val="center"/>
              <w:rPr>
                <w:rFonts w:ascii="Times New Roman" w:hAnsi="Times New Roman" w:cs="Times New Roman"/>
                <w:sz w:val="24"/>
                <w:szCs w:val="24"/>
              </w:rPr>
            </w:pPr>
            <w:proofErr w:type="spellStart"/>
            <w:r w:rsidRPr="00A25879">
              <w:rPr>
                <w:rFonts w:ascii="Times New Roman" w:hAnsi="Times New Roman" w:cs="Times New Roman"/>
                <w:sz w:val="24"/>
                <w:szCs w:val="24"/>
              </w:rPr>
              <w:t>Abdurrahman</w:t>
            </w:r>
            <w:proofErr w:type="spellEnd"/>
            <w:r w:rsidRPr="00A25879">
              <w:rPr>
                <w:rFonts w:ascii="Times New Roman" w:hAnsi="Times New Roman" w:cs="Times New Roman"/>
                <w:sz w:val="24"/>
                <w:szCs w:val="24"/>
              </w:rPr>
              <w:t xml:space="preserve"> </w:t>
            </w:r>
            <w:r>
              <w:rPr>
                <w:rFonts w:ascii="Times New Roman" w:hAnsi="Times New Roman" w:cs="Times New Roman"/>
                <w:sz w:val="24"/>
                <w:szCs w:val="24"/>
              </w:rPr>
              <w:t>g</w:t>
            </w:r>
            <w:r w:rsidRPr="00A25879">
              <w:rPr>
                <w:rFonts w:ascii="Times New Roman" w:hAnsi="Times New Roman" w:cs="Times New Roman"/>
                <w:sz w:val="24"/>
                <w:szCs w:val="24"/>
              </w:rPr>
              <w:t>azi Mahallesi</w:t>
            </w:r>
          </w:p>
          <w:p w:rsidR="00E562D7" w:rsidRPr="00A25879" w:rsidRDefault="00E562D7" w:rsidP="00867AA6">
            <w:pPr>
              <w:jc w:val="center"/>
              <w:rPr>
                <w:rFonts w:ascii="Times New Roman" w:hAnsi="Times New Roman" w:cs="Times New Roman"/>
                <w:sz w:val="24"/>
                <w:szCs w:val="24"/>
              </w:rPr>
            </w:pPr>
          </w:p>
        </w:tc>
        <w:tc>
          <w:tcPr>
            <w:tcW w:w="963" w:type="dxa"/>
            <w:vAlign w:val="center"/>
          </w:tcPr>
          <w:p w:rsidR="00E562D7" w:rsidRPr="00A25879" w:rsidRDefault="00E562D7" w:rsidP="00867AA6">
            <w:pPr>
              <w:pStyle w:val="ListeParagraf"/>
              <w:ind w:left="0"/>
              <w:jc w:val="center"/>
              <w:rPr>
                <w:rFonts w:ascii="Times New Roman" w:hAnsi="Times New Roman" w:cs="Times New Roman"/>
                <w:sz w:val="24"/>
                <w:szCs w:val="24"/>
              </w:rPr>
            </w:pPr>
            <w:r w:rsidRPr="00A25879">
              <w:rPr>
                <w:rFonts w:ascii="Times New Roman" w:hAnsi="Times New Roman" w:cs="Times New Roman"/>
                <w:sz w:val="24"/>
                <w:szCs w:val="24"/>
              </w:rPr>
              <w:t>4161/8</w:t>
            </w:r>
          </w:p>
        </w:tc>
        <w:tc>
          <w:tcPr>
            <w:tcW w:w="1028" w:type="dxa"/>
            <w:vAlign w:val="center"/>
          </w:tcPr>
          <w:p w:rsidR="00E562D7" w:rsidRPr="00A25879" w:rsidRDefault="00E562D7" w:rsidP="00AF291C">
            <w:pPr>
              <w:pStyle w:val="ListeParagraf"/>
              <w:ind w:left="0"/>
              <w:jc w:val="center"/>
              <w:rPr>
                <w:rFonts w:ascii="Times New Roman" w:hAnsi="Times New Roman" w:cs="Times New Roman"/>
                <w:sz w:val="24"/>
                <w:szCs w:val="24"/>
              </w:rPr>
            </w:pPr>
            <w:r w:rsidRPr="00A25879">
              <w:rPr>
                <w:rFonts w:ascii="Times New Roman" w:hAnsi="Times New Roman" w:cs="Times New Roman"/>
                <w:b/>
                <w:bCs/>
                <w:sz w:val="24"/>
                <w:szCs w:val="24"/>
              </w:rPr>
              <w:t>Mesken</w:t>
            </w:r>
          </w:p>
        </w:tc>
        <w:tc>
          <w:tcPr>
            <w:tcW w:w="992" w:type="dxa"/>
            <w:vAlign w:val="center"/>
          </w:tcPr>
          <w:p w:rsidR="00E562D7" w:rsidRDefault="00E562D7">
            <w:pPr>
              <w:jc w:val="center"/>
              <w:rPr>
                <w:color w:val="000000"/>
                <w:sz w:val="28"/>
                <w:szCs w:val="28"/>
              </w:rPr>
            </w:pPr>
            <w:r>
              <w:rPr>
                <w:color w:val="000000"/>
                <w:sz w:val="28"/>
                <w:szCs w:val="28"/>
              </w:rPr>
              <w:t>7.Kat</w:t>
            </w:r>
          </w:p>
        </w:tc>
        <w:tc>
          <w:tcPr>
            <w:tcW w:w="1276" w:type="dxa"/>
            <w:vAlign w:val="center"/>
          </w:tcPr>
          <w:p w:rsidR="00E562D7" w:rsidRDefault="00E562D7">
            <w:pPr>
              <w:jc w:val="center"/>
              <w:rPr>
                <w:color w:val="000000"/>
                <w:sz w:val="28"/>
                <w:szCs w:val="28"/>
              </w:rPr>
            </w:pPr>
            <w:r>
              <w:rPr>
                <w:color w:val="000000"/>
                <w:sz w:val="28"/>
                <w:szCs w:val="28"/>
              </w:rPr>
              <w:t>40</w:t>
            </w:r>
          </w:p>
        </w:tc>
        <w:tc>
          <w:tcPr>
            <w:tcW w:w="1111" w:type="dxa"/>
            <w:vAlign w:val="center"/>
          </w:tcPr>
          <w:p w:rsidR="00E562D7" w:rsidRDefault="00E562D7">
            <w:pPr>
              <w:jc w:val="center"/>
              <w:rPr>
                <w:color w:val="000000"/>
                <w:sz w:val="28"/>
                <w:szCs w:val="28"/>
              </w:rPr>
            </w:pPr>
            <w:r>
              <w:rPr>
                <w:color w:val="000000"/>
                <w:sz w:val="28"/>
                <w:szCs w:val="28"/>
              </w:rPr>
              <w:t>36</w:t>
            </w:r>
          </w:p>
        </w:tc>
        <w:tc>
          <w:tcPr>
            <w:tcW w:w="663" w:type="dxa"/>
            <w:vAlign w:val="center"/>
          </w:tcPr>
          <w:p w:rsidR="00E562D7" w:rsidRPr="00247DBF" w:rsidRDefault="00E562D7">
            <w:pPr>
              <w:jc w:val="center"/>
              <w:rPr>
                <w:b/>
                <w:color w:val="000000"/>
                <w:sz w:val="20"/>
                <w:szCs w:val="20"/>
              </w:rPr>
            </w:pPr>
            <w:r w:rsidRPr="00247DBF">
              <w:rPr>
                <w:b/>
                <w:color w:val="000000"/>
                <w:sz w:val="20"/>
                <w:szCs w:val="20"/>
              </w:rPr>
              <w:t>E- BLOK</w:t>
            </w:r>
          </w:p>
        </w:tc>
        <w:tc>
          <w:tcPr>
            <w:tcW w:w="781" w:type="dxa"/>
            <w:vAlign w:val="center"/>
          </w:tcPr>
          <w:p w:rsidR="00E562D7" w:rsidRDefault="00E562D7">
            <w:pPr>
              <w:jc w:val="center"/>
              <w:rPr>
                <w:color w:val="000000"/>
                <w:sz w:val="28"/>
                <w:szCs w:val="28"/>
              </w:rPr>
            </w:pPr>
            <w:r>
              <w:rPr>
                <w:color w:val="000000"/>
                <w:sz w:val="28"/>
                <w:szCs w:val="28"/>
              </w:rPr>
              <w:t>3+1</w:t>
            </w:r>
          </w:p>
        </w:tc>
        <w:tc>
          <w:tcPr>
            <w:tcW w:w="1123" w:type="dxa"/>
            <w:vAlign w:val="center"/>
          </w:tcPr>
          <w:p w:rsidR="00E562D7" w:rsidRDefault="00E562D7">
            <w:pPr>
              <w:jc w:val="center"/>
              <w:rPr>
                <w:color w:val="000000"/>
                <w:sz w:val="28"/>
                <w:szCs w:val="28"/>
              </w:rPr>
            </w:pPr>
            <w:r>
              <w:rPr>
                <w:color w:val="000000"/>
                <w:sz w:val="28"/>
                <w:szCs w:val="28"/>
              </w:rPr>
              <w:t>159,76</w:t>
            </w:r>
          </w:p>
        </w:tc>
        <w:tc>
          <w:tcPr>
            <w:tcW w:w="1924" w:type="dxa"/>
            <w:vAlign w:val="center"/>
          </w:tcPr>
          <w:p w:rsidR="00E562D7" w:rsidRDefault="00E562D7">
            <w:pPr>
              <w:jc w:val="center"/>
              <w:rPr>
                <w:color w:val="000000"/>
                <w:sz w:val="28"/>
                <w:szCs w:val="28"/>
              </w:rPr>
            </w:pPr>
            <w:r>
              <w:rPr>
                <w:color w:val="000000"/>
                <w:sz w:val="28"/>
                <w:szCs w:val="28"/>
              </w:rPr>
              <w:t>3.050.000,00 ₺</w:t>
            </w:r>
          </w:p>
        </w:tc>
        <w:tc>
          <w:tcPr>
            <w:tcW w:w="1560" w:type="dxa"/>
            <w:vAlign w:val="center"/>
          </w:tcPr>
          <w:p w:rsidR="00E562D7" w:rsidRDefault="00E562D7">
            <w:pPr>
              <w:jc w:val="center"/>
              <w:rPr>
                <w:color w:val="000000"/>
                <w:sz w:val="28"/>
                <w:szCs w:val="28"/>
              </w:rPr>
            </w:pPr>
            <w:r>
              <w:rPr>
                <w:color w:val="000000"/>
                <w:sz w:val="28"/>
                <w:szCs w:val="28"/>
              </w:rPr>
              <w:t>91.500,00 ₺</w:t>
            </w:r>
          </w:p>
        </w:tc>
        <w:tc>
          <w:tcPr>
            <w:tcW w:w="709" w:type="dxa"/>
            <w:textDirection w:val="btLr"/>
            <w:vAlign w:val="center"/>
          </w:tcPr>
          <w:p w:rsidR="00E562D7" w:rsidRDefault="00247DBF" w:rsidP="00867AA6">
            <w:pPr>
              <w:pStyle w:val="ListeParagraf"/>
              <w:ind w:left="113" w:right="113"/>
              <w:jc w:val="center"/>
              <w:rPr>
                <w:rFonts w:ascii="Times New Roman" w:hAnsi="Times New Roman" w:cs="Times New Roman"/>
                <w:sz w:val="24"/>
                <w:szCs w:val="24"/>
              </w:rPr>
            </w:pPr>
            <w:r>
              <w:rPr>
                <w:rFonts w:ascii="Times New Roman" w:hAnsi="Times New Roman" w:cs="Times New Roman"/>
                <w:sz w:val="24"/>
                <w:szCs w:val="24"/>
              </w:rPr>
              <w:t>10.02.2025</w:t>
            </w:r>
          </w:p>
        </w:tc>
        <w:tc>
          <w:tcPr>
            <w:tcW w:w="425" w:type="dxa"/>
            <w:gridSpan w:val="2"/>
            <w:textDirection w:val="btLr"/>
          </w:tcPr>
          <w:p w:rsidR="00E562D7" w:rsidRPr="00A25879" w:rsidRDefault="00E562D7" w:rsidP="00867AA6">
            <w:pPr>
              <w:pStyle w:val="ListeParagraf"/>
              <w:ind w:left="113" w:right="113"/>
              <w:rPr>
                <w:rFonts w:ascii="Times New Roman" w:hAnsi="Times New Roman" w:cs="Times New Roman"/>
                <w:sz w:val="24"/>
                <w:szCs w:val="24"/>
              </w:rPr>
            </w:pPr>
          </w:p>
        </w:tc>
      </w:tr>
      <w:tr w:rsidR="00E562D7" w:rsidRPr="00A25879" w:rsidTr="00AF291C">
        <w:trPr>
          <w:cantSplit/>
          <w:trHeight w:val="1407"/>
        </w:trPr>
        <w:tc>
          <w:tcPr>
            <w:tcW w:w="628" w:type="dxa"/>
            <w:vAlign w:val="center"/>
          </w:tcPr>
          <w:p w:rsidR="00E562D7" w:rsidRPr="00A25879" w:rsidRDefault="00E562D7" w:rsidP="00867AA6">
            <w:pPr>
              <w:pStyle w:val="ListeParagraf"/>
              <w:ind w:left="0"/>
              <w:jc w:val="center"/>
              <w:rPr>
                <w:rFonts w:ascii="Times New Roman" w:hAnsi="Times New Roman" w:cs="Times New Roman"/>
                <w:b/>
                <w:sz w:val="24"/>
                <w:szCs w:val="24"/>
              </w:rPr>
            </w:pPr>
            <w:r w:rsidRPr="00A25879">
              <w:rPr>
                <w:rFonts w:ascii="Times New Roman" w:hAnsi="Times New Roman" w:cs="Times New Roman"/>
                <w:b/>
                <w:sz w:val="24"/>
                <w:szCs w:val="24"/>
              </w:rPr>
              <w:t>2</w:t>
            </w:r>
            <w:r>
              <w:rPr>
                <w:rFonts w:ascii="Times New Roman" w:hAnsi="Times New Roman" w:cs="Times New Roman"/>
                <w:b/>
                <w:sz w:val="24"/>
                <w:szCs w:val="24"/>
              </w:rPr>
              <w:t>5</w:t>
            </w:r>
          </w:p>
        </w:tc>
        <w:tc>
          <w:tcPr>
            <w:tcW w:w="974" w:type="dxa"/>
            <w:vAlign w:val="center"/>
          </w:tcPr>
          <w:p w:rsidR="00E562D7" w:rsidRPr="00A25879" w:rsidRDefault="00E562D7" w:rsidP="00867AA6">
            <w:pPr>
              <w:pStyle w:val="ListeParagraf"/>
              <w:ind w:left="0"/>
              <w:jc w:val="center"/>
              <w:rPr>
                <w:rFonts w:ascii="Times New Roman" w:hAnsi="Times New Roman" w:cs="Times New Roman"/>
                <w:sz w:val="24"/>
                <w:szCs w:val="24"/>
              </w:rPr>
            </w:pPr>
            <w:proofErr w:type="spellStart"/>
            <w:r w:rsidRPr="00A25879">
              <w:rPr>
                <w:rFonts w:ascii="Times New Roman" w:hAnsi="Times New Roman" w:cs="Times New Roman"/>
                <w:sz w:val="24"/>
                <w:szCs w:val="24"/>
              </w:rPr>
              <w:t>Tuşba</w:t>
            </w:r>
            <w:proofErr w:type="spellEnd"/>
          </w:p>
        </w:tc>
        <w:tc>
          <w:tcPr>
            <w:tcW w:w="1765" w:type="dxa"/>
            <w:vAlign w:val="center"/>
          </w:tcPr>
          <w:p w:rsidR="00E562D7" w:rsidRPr="00A25879" w:rsidRDefault="00E562D7" w:rsidP="00E562D7">
            <w:pPr>
              <w:jc w:val="center"/>
              <w:rPr>
                <w:rFonts w:ascii="Times New Roman" w:hAnsi="Times New Roman" w:cs="Times New Roman"/>
                <w:sz w:val="24"/>
                <w:szCs w:val="24"/>
              </w:rPr>
            </w:pPr>
            <w:proofErr w:type="spellStart"/>
            <w:r w:rsidRPr="00A25879">
              <w:rPr>
                <w:rFonts w:ascii="Times New Roman" w:hAnsi="Times New Roman" w:cs="Times New Roman"/>
                <w:sz w:val="24"/>
                <w:szCs w:val="24"/>
              </w:rPr>
              <w:t>Abdurrahman</w:t>
            </w:r>
            <w:proofErr w:type="spellEnd"/>
            <w:r w:rsidRPr="00A25879">
              <w:rPr>
                <w:rFonts w:ascii="Times New Roman" w:hAnsi="Times New Roman" w:cs="Times New Roman"/>
                <w:sz w:val="24"/>
                <w:szCs w:val="24"/>
              </w:rPr>
              <w:t xml:space="preserve"> </w:t>
            </w:r>
            <w:r>
              <w:rPr>
                <w:rFonts w:ascii="Times New Roman" w:hAnsi="Times New Roman" w:cs="Times New Roman"/>
                <w:sz w:val="24"/>
                <w:szCs w:val="24"/>
              </w:rPr>
              <w:t>g</w:t>
            </w:r>
            <w:r w:rsidRPr="00A25879">
              <w:rPr>
                <w:rFonts w:ascii="Times New Roman" w:hAnsi="Times New Roman" w:cs="Times New Roman"/>
                <w:sz w:val="24"/>
                <w:szCs w:val="24"/>
              </w:rPr>
              <w:t>azi Mahallesi</w:t>
            </w:r>
          </w:p>
          <w:p w:rsidR="00E562D7" w:rsidRPr="00A25879" w:rsidRDefault="00E562D7" w:rsidP="00867AA6">
            <w:pPr>
              <w:pStyle w:val="ListeParagraf"/>
              <w:ind w:left="0"/>
              <w:jc w:val="center"/>
              <w:rPr>
                <w:rFonts w:ascii="Times New Roman" w:hAnsi="Times New Roman" w:cs="Times New Roman"/>
                <w:sz w:val="24"/>
                <w:szCs w:val="24"/>
              </w:rPr>
            </w:pPr>
          </w:p>
        </w:tc>
        <w:tc>
          <w:tcPr>
            <w:tcW w:w="963" w:type="dxa"/>
            <w:vAlign w:val="center"/>
          </w:tcPr>
          <w:p w:rsidR="00E562D7" w:rsidRPr="00A25879" w:rsidRDefault="00E562D7" w:rsidP="00867AA6">
            <w:pPr>
              <w:pStyle w:val="ListeParagraf"/>
              <w:ind w:left="0"/>
              <w:jc w:val="center"/>
              <w:rPr>
                <w:rFonts w:ascii="Times New Roman" w:hAnsi="Times New Roman" w:cs="Times New Roman"/>
                <w:sz w:val="24"/>
                <w:szCs w:val="24"/>
              </w:rPr>
            </w:pPr>
            <w:r w:rsidRPr="00A25879">
              <w:rPr>
                <w:rFonts w:ascii="Times New Roman" w:hAnsi="Times New Roman" w:cs="Times New Roman"/>
                <w:sz w:val="24"/>
                <w:szCs w:val="24"/>
              </w:rPr>
              <w:t>4161/8</w:t>
            </w:r>
          </w:p>
        </w:tc>
        <w:tc>
          <w:tcPr>
            <w:tcW w:w="1028" w:type="dxa"/>
            <w:vAlign w:val="center"/>
          </w:tcPr>
          <w:p w:rsidR="00E562D7" w:rsidRPr="00A25879" w:rsidRDefault="00E562D7" w:rsidP="00AF291C">
            <w:pPr>
              <w:pStyle w:val="ListeParagraf"/>
              <w:ind w:left="0"/>
              <w:jc w:val="center"/>
              <w:rPr>
                <w:rFonts w:ascii="Times New Roman" w:hAnsi="Times New Roman" w:cs="Times New Roman"/>
                <w:sz w:val="24"/>
                <w:szCs w:val="24"/>
              </w:rPr>
            </w:pPr>
            <w:r w:rsidRPr="00A25879">
              <w:rPr>
                <w:rFonts w:ascii="Times New Roman" w:hAnsi="Times New Roman" w:cs="Times New Roman"/>
                <w:sz w:val="24"/>
                <w:szCs w:val="24"/>
              </w:rPr>
              <w:t>Mesken</w:t>
            </w:r>
          </w:p>
        </w:tc>
        <w:tc>
          <w:tcPr>
            <w:tcW w:w="992" w:type="dxa"/>
            <w:vAlign w:val="center"/>
          </w:tcPr>
          <w:p w:rsidR="00E562D7" w:rsidRDefault="00E562D7">
            <w:pPr>
              <w:jc w:val="center"/>
              <w:rPr>
                <w:color w:val="000000"/>
                <w:sz w:val="28"/>
                <w:szCs w:val="28"/>
              </w:rPr>
            </w:pPr>
            <w:r>
              <w:rPr>
                <w:color w:val="000000"/>
                <w:sz w:val="28"/>
                <w:szCs w:val="28"/>
              </w:rPr>
              <w:t>8.Kat</w:t>
            </w:r>
          </w:p>
        </w:tc>
        <w:tc>
          <w:tcPr>
            <w:tcW w:w="1276" w:type="dxa"/>
            <w:vAlign w:val="center"/>
          </w:tcPr>
          <w:p w:rsidR="00E562D7" w:rsidRDefault="00E562D7">
            <w:pPr>
              <w:jc w:val="center"/>
              <w:rPr>
                <w:color w:val="000000"/>
                <w:sz w:val="28"/>
                <w:szCs w:val="28"/>
              </w:rPr>
            </w:pPr>
            <w:r>
              <w:rPr>
                <w:color w:val="000000"/>
                <w:sz w:val="28"/>
                <w:szCs w:val="28"/>
              </w:rPr>
              <w:t>41</w:t>
            </w:r>
          </w:p>
        </w:tc>
        <w:tc>
          <w:tcPr>
            <w:tcW w:w="1111" w:type="dxa"/>
            <w:vAlign w:val="center"/>
          </w:tcPr>
          <w:p w:rsidR="00E562D7" w:rsidRDefault="00E562D7">
            <w:pPr>
              <w:jc w:val="center"/>
              <w:rPr>
                <w:color w:val="000000"/>
                <w:sz w:val="28"/>
                <w:szCs w:val="28"/>
              </w:rPr>
            </w:pPr>
            <w:r>
              <w:rPr>
                <w:color w:val="000000"/>
                <w:sz w:val="28"/>
                <w:szCs w:val="28"/>
              </w:rPr>
              <w:t>45</w:t>
            </w:r>
          </w:p>
        </w:tc>
        <w:tc>
          <w:tcPr>
            <w:tcW w:w="663" w:type="dxa"/>
            <w:vAlign w:val="center"/>
          </w:tcPr>
          <w:p w:rsidR="00E562D7" w:rsidRPr="00247DBF" w:rsidRDefault="00E562D7">
            <w:pPr>
              <w:jc w:val="center"/>
              <w:rPr>
                <w:b/>
                <w:color w:val="000000"/>
                <w:sz w:val="20"/>
                <w:szCs w:val="20"/>
              </w:rPr>
            </w:pPr>
            <w:r w:rsidRPr="00247DBF">
              <w:rPr>
                <w:b/>
                <w:color w:val="000000"/>
                <w:sz w:val="20"/>
                <w:szCs w:val="20"/>
              </w:rPr>
              <w:t>E- BLOK</w:t>
            </w:r>
          </w:p>
        </w:tc>
        <w:tc>
          <w:tcPr>
            <w:tcW w:w="781" w:type="dxa"/>
            <w:vAlign w:val="center"/>
          </w:tcPr>
          <w:p w:rsidR="00E562D7" w:rsidRDefault="00E562D7">
            <w:pPr>
              <w:jc w:val="center"/>
              <w:rPr>
                <w:color w:val="000000"/>
                <w:sz w:val="28"/>
                <w:szCs w:val="28"/>
              </w:rPr>
            </w:pPr>
            <w:r>
              <w:rPr>
                <w:color w:val="000000"/>
                <w:sz w:val="28"/>
                <w:szCs w:val="28"/>
              </w:rPr>
              <w:t>3+1</w:t>
            </w:r>
          </w:p>
        </w:tc>
        <w:tc>
          <w:tcPr>
            <w:tcW w:w="1123" w:type="dxa"/>
            <w:vAlign w:val="center"/>
          </w:tcPr>
          <w:p w:rsidR="00E562D7" w:rsidRDefault="00E562D7">
            <w:pPr>
              <w:jc w:val="center"/>
              <w:rPr>
                <w:color w:val="000000"/>
                <w:sz w:val="28"/>
                <w:szCs w:val="28"/>
              </w:rPr>
            </w:pPr>
            <w:r>
              <w:rPr>
                <w:color w:val="000000"/>
                <w:sz w:val="28"/>
                <w:szCs w:val="28"/>
              </w:rPr>
              <w:t>159,76</w:t>
            </w:r>
          </w:p>
        </w:tc>
        <w:tc>
          <w:tcPr>
            <w:tcW w:w="1924" w:type="dxa"/>
            <w:vAlign w:val="center"/>
          </w:tcPr>
          <w:p w:rsidR="00E562D7" w:rsidRDefault="00E562D7">
            <w:pPr>
              <w:jc w:val="center"/>
              <w:rPr>
                <w:color w:val="000000"/>
                <w:sz w:val="28"/>
                <w:szCs w:val="28"/>
              </w:rPr>
            </w:pPr>
            <w:r>
              <w:rPr>
                <w:color w:val="000000"/>
                <w:sz w:val="28"/>
                <w:szCs w:val="28"/>
              </w:rPr>
              <w:t>3.000.000,00 ₺</w:t>
            </w:r>
          </w:p>
        </w:tc>
        <w:tc>
          <w:tcPr>
            <w:tcW w:w="1560" w:type="dxa"/>
            <w:vAlign w:val="center"/>
          </w:tcPr>
          <w:p w:rsidR="00E562D7" w:rsidRDefault="00E562D7">
            <w:pPr>
              <w:jc w:val="center"/>
              <w:rPr>
                <w:color w:val="000000"/>
                <w:sz w:val="28"/>
                <w:szCs w:val="28"/>
              </w:rPr>
            </w:pPr>
            <w:r>
              <w:rPr>
                <w:color w:val="000000"/>
                <w:sz w:val="28"/>
                <w:szCs w:val="28"/>
              </w:rPr>
              <w:t>90.000,00 ₺</w:t>
            </w:r>
          </w:p>
        </w:tc>
        <w:tc>
          <w:tcPr>
            <w:tcW w:w="709" w:type="dxa"/>
            <w:textDirection w:val="btLr"/>
            <w:vAlign w:val="center"/>
          </w:tcPr>
          <w:p w:rsidR="00E562D7" w:rsidRPr="00A25879" w:rsidRDefault="00247DBF" w:rsidP="00867AA6">
            <w:pPr>
              <w:pStyle w:val="ListeParagraf"/>
              <w:ind w:left="113" w:right="113"/>
              <w:jc w:val="center"/>
              <w:rPr>
                <w:rFonts w:ascii="Times New Roman" w:hAnsi="Times New Roman" w:cs="Times New Roman"/>
                <w:sz w:val="24"/>
                <w:szCs w:val="24"/>
              </w:rPr>
            </w:pPr>
            <w:r>
              <w:rPr>
                <w:rFonts w:ascii="Times New Roman" w:hAnsi="Times New Roman" w:cs="Times New Roman"/>
                <w:sz w:val="24"/>
                <w:szCs w:val="24"/>
              </w:rPr>
              <w:t>10.02.2025</w:t>
            </w:r>
          </w:p>
        </w:tc>
        <w:tc>
          <w:tcPr>
            <w:tcW w:w="425" w:type="dxa"/>
            <w:gridSpan w:val="2"/>
            <w:textDirection w:val="btLr"/>
          </w:tcPr>
          <w:p w:rsidR="00E562D7" w:rsidRPr="00A25879" w:rsidRDefault="00E562D7" w:rsidP="00867AA6">
            <w:pPr>
              <w:pStyle w:val="ListeParagraf"/>
              <w:ind w:left="113" w:right="113"/>
              <w:jc w:val="center"/>
              <w:rPr>
                <w:rFonts w:ascii="Times New Roman" w:hAnsi="Times New Roman" w:cs="Times New Roman"/>
                <w:sz w:val="24"/>
                <w:szCs w:val="24"/>
              </w:rPr>
            </w:pPr>
            <w:r w:rsidRPr="00A25879">
              <w:rPr>
                <w:rFonts w:ascii="Times New Roman" w:hAnsi="Times New Roman" w:cs="Times New Roman"/>
                <w:sz w:val="24"/>
                <w:szCs w:val="24"/>
              </w:rPr>
              <w:t>Devamı</w:t>
            </w:r>
          </w:p>
        </w:tc>
      </w:tr>
      <w:tr w:rsidR="00E562D7" w:rsidRPr="00A25879" w:rsidTr="00AF291C">
        <w:trPr>
          <w:cantSplit/>
          <w:trHeight w:val="1407"/>
        </w:trPr>
        <w:tc>
          <w:tcPr>
            <w:tcW w:w="628" w:type="dxa"/>
            <w:vAlign w:val="center"/>
          </w:tcPr>
          <w:p w:rsidR="00E562D7" w:rsidRPr="00A25879" w:rsidRDefault="00E562D7" w:rsidP="00867AA6">
            <w:pPr>
              <w:pStyle w:val="ListeParagraf"/>
              <w:ind w:left="0"/>
              <w:jc w:val="center"/>
              <w:rPr>
                <w:rFonts w:ascii="Times New Roman" w:hAnsi="Times New Roman" w:cs="Times New Roman"/>
                <w:b/>
                <w:sz w:val="24"/>
                <w:szCs w:val="24"/>
              </w:rPr>
            </w:pPr>
            <w:r>
              <w:rPr>
                <w:rFonts w:ascii="Times New Roman" w:hAnsi="Times New Roman" w:cs="Times New Roman"/>
                <w:b/>
                <w:sz w:val="24"/>
                <w:szCs w:val="24"/>
              </w:rPr>
              <w:t>26</w:t>
            </w:r>
          </w:p>
        </w:tc>
        <w:tc>
          <w:tcPr>
            <w:tcW w:w="974" w:type="dxa"/>
            <w:vAlign w:val="center"/>
          </w:tcPr>
          <w:p w:rsidR="00E562D7" w:rsidRPr="00A25879" w:rsidRDefault="00E562D7" w:rsidP="00867AA6">
            <w:pPr>
              <w:pStyle w:val="ListeParagraf"/>
              <w:ind w:left="0"/>
              <w:jc w:val="center"/>
              <w:rPr>
                <w:rFonts w:ascii="Times New Roman" w:hAnsi="Times New Roman" w:cs="Times New Roman"/>
                <w:sz w:val="24"/>
                <w:szCs w:val="24"/>
              </w:rPr>
            </w:pPr>
            <w:proofErr w:type="spellStart"/>
            <w:r w:rsidRPr="00A25879">
              <w:rPr>
                <w:rFonts w:ascii="Times New Roman" w:hAnsi="Times New Roman" w:cs="Times New Roman"/>
                <w:sz w:val="24"/>
                <w:szCs w:val="24"/>
              </w:rPr>
              <w:t>Tuşba</w:t>
            </w:r>
            <w:proofErr w:type="spellEnd"/>
          </w:p>
        </w:tc>
        <w:tc>
          <w:tcPr>
            <w:tcW w:w="1765" w:type="dxa"/>
            <w:vAlign w:val="center"/>
          </w:tcPr>
          <w:p w:rsidR="00E562D7" w:rsidRPr="00A25879" w:rsidRDefault="00E562D7" w:rsidP="00E562D7">
            <w:pPr>
              <w:jc w:val="center"/>
              <w:rPr>
                <w:rFonts w:ascii="Times New Roman" w:hAnsi="Times New Roman" w:cs="Times New Roman"/>
                <w:sz w:val="24"/>
                <w:szCs w:val="24"/>
              </w:rPr>
            </w:pPr>
            <w:proofErr w:type="spellStart"/>
            <w:r w:rsidRPr="00A25879">
              <w:rPr>
                <w:rFonts w:ascii="Times New Roman" w:hAnsi="Times New Roman" w:cs="Times New Roman"/>
                <w:sz w:val="24"/>
                <w:szCs w:val="24"/>
              </w:rPr>
              <w:t>Abdurrahman</w:t>
            </w:r>
            <w:proofErr w:type="spellEnd"/>
            <w:r w:rsidRPr="00A25879">
              <w:rPr>
                <w:rFonts w:ascii="Times New Roman" w:hAnsi="Times New Roman" w:cs="Times New Roman"/>
                <w:sz w:val="24"/>
                <w:szCs w:val="24"/>
              </w:rPr>
              <w:t xml:space="preserve"> </w:t>
            </w:r>
            <w:r>
              <w:rPr>
                <w:rFonts w:ascii="Times New Roman" w:hAnsi="Times New Roman" w:cs="Times New Roman"/>
                <w:sz w:val="24"/>
                <w:szCs w:val="24"/>
              </w:rPr>
              <w:t>g</w:t>
            </w:r>
            <w:r w:rsidRPr="00A25879">
              <w:rPr>
                <w:rFonts w:ascii="Times New Roman" w:hAnsi="Times New Roman" w:cs="Times New Roman"/>
                <w:sz w:val="24"/>
                <w:szCs w:val="24"/>
              </w:rPr>
              <w:t>azi Mahallesi</w:t>
            </w:r>
          </w:p>
          <w:p w:rsidR="00E562D7" w:rsidRPr="00A25879" w:rsidRDefault="00E562D7" w:rsidP="00867AA6">
            <w:pPr>
              <w:jc w:val="center"/>
              <w:rPr>
                <w:rFonts w:ascii="Times New Roman" w:hAnsi="Times New Roman" w:cs="Times New Roman"/>
                <w:sz w:val="24"/>
                <w:szCs w:val="24"/>
              </w:rPr>
            </w:pPr>
          </w:p>
        </w:tc>
        <w:tc>
          <w:tcPr>
            <w:tcW w:w="963" w:type="dxa"/>
            <w:vAlign w:val="center"/>
          </w:tcPr>
          <w:p w:rsidR="00E562D7" w:rsidRPr="00A25879" w:rsidRDefault="00E562D7" w:rsidP="00867AA6">
            <w:pPr>
              <w:pStyle w:val="ListeParagraf"/>
              <w:ind w:left="0"/>
              <w:jc w:val="center"/>
              <w:rPr>
                <w:rFonts w:ascii="Times New Roman" w:hAnsi="Times New Roman" w:cs="Times New Roman"/>
                <w:sz w:val="24"/>
                <w:szCs w:val="24"/>
              </w:rPr>
            </w:pPr>
            <w:r w:rsidRPr="00A25879">
              <w:rPr>
                <w:rFonts w:ascii="Times New Roman" w:hAnsi="Times New Roman" w:cs="Times New Roman"/>
                <w:sz w:val="24"/>
                <w:szCs w:val="24"/>
              </w:rPr>
              <w:t>4161/8</w:t>
            </w:r>
          </w:p>
        </w:tc>
        <w:tc>
          <w:tcPr>
            <w:tcW w:w="1028" w:type="dxa"/>
            <w:vAlign w:val="center"/>
          </w:tcPr>
          <w:p w:rsidR="00E562D7" w:rsidRPr="00A25879" w:rsidRDefault="00E562D7" w:rsidP="00867AA6">
            <w:pPr>
              <w:pStyle w:val="ListeParagraf"/>
              <w:ind w:left="0"/>
              <w:jc w:val="center"/>
              <w:rPr>
                <w:rFonts w:ascii="Times New Roman" w:hAnsi="Times New Roman" w:cs="Times New Roman"/>
                <w:sz w:val="24"/>
                <w:szCs w:val="24"/>
              </w:rPr>
            </w:pPr>
            <w:r w:rsidRPr="00A25879">
              <w:rPr>
                <w:rFonts w:ascii="Times New Roman" w:hAnsi="Times New Roman" w:cs="Times New Roman"/>
                <w:sz w:val="24"/>
                <w:szCs w:val="24"/>
              </w:rPr>
              <w:t>Mesken</w:t>
            </w:r>
          </w:p>
        </w:tc>
        <w:tc>
          <w:tcPr>
            <w:tcW w:w="992" w:type="dxa"/>
            <w:vAlign w:val="center"/>
          </w:tcPr>
          <w:p w:rsidR="00E562D7" w:rsidRDefault="00E562D7">
            <w:pPr>
              <w:jc w:val="center"/>
              <w:rPr>
                <w:color w:val="000000"/>
                <w:sz w:val="28"/>
                <w:szCs w:val="28"/>
              </w:rPr>
            </w:pPr>
            <w:r>
              <w:rPr>
                <w:color w:val="000000"/>
                <w:sz w:val="28"/>
                <w:szCs w:val="28"/>
              </w:rPr>
              <w:t>8.Kat</w:t>
            </w:r>
          </w:p>
        </w:tc>
        <w:tc>
          <w:tcPr>
            <w:tcW w:w="1276" w:type="dxa"/>
            <w:vAlign w:val="center"/>
          </w:tcPr>
          <w:p w:rsidR="00E562D7" w:rsidRDefault="00E562D7">
            <w:pPr>
              <w:jc w:val="center"/>
              <w:rPr>
                <w:color w:val="000000"/>
                <w:sz w:val="28"/>
                <w:szCs w:val="28"/>
              </w:rPr>
            </w:pPr>
            <w:r>
              <w:rPr>
                <w:color w:val="000000"/>
                <w:sz w:val="28"/>
                <w:szCs w:val="28"/>
              </w:rPr>
              <w:t>42</w:t>
            </w:r>
          </w:p>
        </w:tc>
        <w:tc>
          <w:tcPr>
            <w:tcW w:w="1111" w:type="dxa"/>
            <w:vAlign w:val="center"/>
          </w:tcPr>
          <w:p w:rsidR="00E562D7" w:rsidRDefault="00E562D7">
            <w:pPr>
              <w:jc w:val="center"/>
              <w:rPr>
                <w:color w:val="000000"/>
                <w:sz w:val="28"/>
                <w:szCs w:val="28"/>
              </w:rPr>
            </w:pPr>
            <w:r>
              <w:rPr>
                <w:color w:val="000000"/>
                <w:sz w:val="28"/>
                <w:szCs w:val="28"/>
              </w:rPr>
              <w:t>44</w:t>
            </w:r>
          </w:p>
        </w:tc>
        <w:tc>
          <w:tcPr>
            <w:tcW w:w="663" w:type="dxa"/>
            <w:vAlign w:val="center"/>
          </w:tcPr>
          <w:p w:rsidR="00E562D7" w:rsidRPr="00247DBF" w:rsidRDefault="00E562D7">
            <w:pPr>
              <w:jc w:val="center"/>
              <w:rPr>
                <w:b/>
                <w:color w:val="000000"/>
                <w:sz w:val="20"/>
                <w:szCs w:val="20"/>
              </w:rPr>
            </w:pPr>
            <w:r w:rsidRPr="00247DBF">
              <w:rPr>
                <w:b/>
                <w:color w:val="000000"/>
                <w:sz w:val="20"/>
                <w:szCs w:val="20"/>
              </w:rPr>
              <w:t>E- BLOK</w:t>
            </w:r>
          </w:p>
        </w:tc>
        <w:tc>
          <w:tcPr>
            <w:tcW w:w="781" w:type="dxa"/>
            <w:vAlign w:val="center"/>
          </w:tcPr>
          <w:p w:rsidR="00E562D7" w:rsidRDefault="00E562D7">
            <w:pPr>
              <w:jc w:val="center"/>
              <w:rPr>
                <w:color w:val="000000"/>
                <w:sz w:val="28"/>
                <w:szCs w:val="28"/>
              </w:rPr>
            </w:pPr>
            <w:r>
              <w:rPr>
                <w:color w:val="000000"/>
                <w:sz w:val="28"/>
                <w:szCs w:val="28"/>
              </w:rPr>
              <w:t>3+1</w:t>
            </w:r>
          </w:p>
        </w:tc>
        <w:tc>
          <w:tcPr>
            <w:tcW w:w="1123" w:type="dxa"/>
            <w:vAlign w:val="center"/>
          </w:tcPr>
          <w:p w:rsidR="00E562D7" w:rsidRDefault="00E562D7">
            <w:pPr>
              <w:jc w:val="center"/>
              <w:rPr>
                <w:color w:val="000000"/>
                <w:sz w:val="28"/>
                <w:szCs w:val="28"/>
              </w:rPr>
            </w:pPr>
            <w:r>
              <w:rPr>
                <w:color w:val="000000"/>
                <w:sz w:val="28"/>
                <w:szCs w:val="28"/>
              </w:rPr>
              <w:t>160,96</w:t>
            </w:r>
          </w:p>
        </w:tc>
        <w:tc>
          <w:tcPr>
            <w:tcW w:w="1924" w:type="dxa"/>
            <w:vAlign w:val="center"/>
          </w:tcPr>
          <w:p w:rsidR="00E562D7" w:rsidRDefault="00E562D7">
            <w:pPr>
              <w:jc w:val="center"/>
              <w:rPr>
                <w:color w:val="000000"/>
                <w:sz w:val="28"/>
                <w:szCs w:val="28"/>
              </w:rPr>
            </w:pPr>
            <w:r>
              <w:rPr>
                <w:color w:val="000000"/>
                <w:sz w:val="28"/>
                <w:szCs w:val="28"/>
              </w:rPr>
              <w:t>3.000.000,00 ₺</w:t>
            </w:r>
          </w:p>
        </w:tc>
        <w:tc>
          <w:tcPr>
            <w:tcW w:w="1560" w:type="dxa"/>
            <w:vAlign w:val="center"/>
          </w:tcPr>
          <w:p w:rsidR="00E562D7" w:rsidRDefault="00E562D7">
            <w:pPr>
              <w:jc w:val="center"/>
              <w:rPr>
                <w:color w:val="000000"/>
                <w:sz w:val="28"/>
                <w:szCs w:val="28"/>
              </w:rPr>
            </w:pPr>
            <w:r>
              <w:rPr>
                <w:color w:val="000000"/>
                <w:sz w:val="28"/>
                <w:szCs w:val="28"/>
              </w:rPr>
              <w:t>90.000,00 ₺</w:t>
            </w:r>
          </w:p>
        </w:tc>
        <w:tc>
          <w:tcPr>
            <w:tcW w:w="709" w:type="dxa"/>
            <w:textDirection w:val="btLr"/>
            <w:vAlign w:val="center"/>
          </w:tcPr>
          <w:p w:rsidR="00E562D7" w:rsidRDefault="00247DBF" w:rsidP="00867AA6">
            <w:pPr>
              <w:pStyle w:val="ListeParagraf"/>
              <w:ind w:left="113" w:right="113"/>
              <w:jc w:val="center"/>
              <w:rPr>
                <w:rFonts w:ascii="Times New Roman" w:hAnsi="Times New Roman" w:cs="Times New Roman"/>
                <w:sz w:val="24"/>
                <w:szCs w:val="24"/>
              </w:rPr>
            </w:pPr>
            <w:r>
              <w:rPr>
                <w:rFonts w:ascii="Times New Roman" w:hAnsi="Times New Roman" w:cs="Times New Roman"/>
                <w:sz w:val="24"/>
                <w:szCs w:val="24"/>
              </w:rPr>
              <w:t>10.02.2025</w:t>
            </w:r>
          </w:p>
        </w:tc>
        <w:tc>
          <w:tcPr>
            <w:tcW w:w="425" w:type="dxa"/>
            <w:gridSpan w:val="2"/>
            <w:textDirection w:val="btLr"/>
          </w:tcPr>
          <w:p w:rsidR="00E562D7" w:rsidRPr="00A25879" w:rsidRDefault="00E562D7" w:rsidP="00867AA6">
            <w:pPr>
              <w:pStyle w:val="ListeParagraf"/>
              <w:ind w:left="113" w:right="113"/>
              <w:jc w:val="center"/>
              <w:rPr>
                <w:rFonts w:ascii="Times New Roman" w:hAnsi="Times New Roman" w:cs="Times New Roman"/>
                <w:sz w:val="24"/>
                <w:szCs w:val="24"/>
              </w:rPr>
            </w:pPr>
          </w:p>
        </w:tc>
      </w:tr>
      <w:tr w:rsidR="00E562D7" w:rsidRPr="00A25879" w:rsidTr="00AF291C">
        <w:trPr>
          <w:cantSplit/>
          <w:trHeight w:val="1134"/>
        </w:trPr>
        <w:tc>
          <w:tcPr>
            <w:tcW w:w="628" w:type="dxa"/>
            <w:vAlign w:val="center"/>
          </w:tcPr>
          <w:p w:rsidR="00E562D7" w:rsidRPr="00A25879" w:rsidRDefault="00E562D7" w:rsidP="00867AA6">
            <w:pPr>
              <w:pStyle w:val="ListeParagraf"/>
              <w:ind w:left="0"/>
              <w:jc w:val="center"/>
              <w:rPr>
                <w:rFonts w:ascii="Times New Roman" w:hAnsi="Times New Roman" w:cs="Times New Roman"/>
                <w:b/>
                <w:sz w:val="24"/>
                <w:szCs w:val="24"/>
              </w:rPr>
            </w:pPr>
            <w:r w:rsidRPr="00A25879">
              <w:rPr>
                <w:rFonts w:ascii="Times New Roman" w:hAnsi="Times New Roman" w:cs="Times New Roman"/>
                <w:b/>
                <w:sz w:val="24"/>
                <w:szCs w:val="24"/>
              </w:rPr>
              <w:t>2</w:t>
            </w:r>
            <w:r>
              <w:rPr>
                <w:rFonts w:ascii="Times New Roman" w:hAnsi="Times New Roman" w:cs="Times New Roman"/>
                <w:b/>
                <w:sz w:val="24"/>
                <w:szCs w:val="24"/>
              </w:rPr>
              <w:t>7</w:t>
            </w:r>
          </w:p>
        </w:tc>
        <w:tc>
          <w:tcPr>
            <w:tcW w:w="974" w:type="dxa"/>
            <w:vAlign w:val="center"/>
          </w:tcPr>
          <w:p w:rsidR="00E562D7" w:rsidRPr="00A25879" w:rsidRDefault="00E562D7" w:rsidP="00867AA6">
            <w:pPr>
              <w:pStyle w:val="ListeParagraf"/>
              <w:ind w:left="0"/>
              <w:jc w:val="center"/>
              <w:rPr>
                <w:rFonts w:ascii="Times New Roman" w:hAnsi="Times New Roman" w:cs="Times New Roman"/>
                <w:sz w:val="24"/>
                <w:szCs w:val="24"/>
              </w:rPr>
            </w:pPr>
            <w:proofErr w:type="spellStart"/>
            <w:r w:rsidRPr="00A25879">
              <w:rPr>
                <w:rFonts w:ascii="Times New Roman" w:hAnsi="Times New Roman" w:cs="Times New Roman"/>
                <w:sz w:val="24"/>
                <w:szCs w:val="24"/>
              </w:rPr>
              <w:t>Tuşba</w:t>
            </w:r>
            <w:proofErr w:type="spellEnd"/>
          </w:p>
        </w:tc>
        <w:tc>
          <w:tcPr>
            <w:tcW w:w="1765" w:type="dxa"/>
          </w:tcPr>
          <w:p w:rsidR="00E562D7" w:rsidRPr="00A25879" w:rsidRDefault="00E562D7" w:rsidP="00E562D7">
            <w:pPr>
              <w:jc w:val="center"/>
              <w:rPr>
                <w:rFonts w:ascii="Times New Roman" w:hAnsi="Times New Roman" w:cs="Times New Roman"/>
                <w:sz w:val="24"/>
                <w:szCs w:val="24"/>
              </w:rPr>
            </w:pPr>
            <w:proofErr w:type="spellStart"/>
            <w:r w:rsidRPr="00A25879">
              <w:rPr>
                <w:rFonts w:ascii="Times New Roman" w:hAnsi="Times New Roman" w:cs="Times New Roman"/>
                <w:sz w:val="24"/>
                <w:szCs w:val="24"/>
              </w:rPr>
              <w:t>Abdurrahman</w:t>
            </w:r>
            <w:proofErr w:type="spellEnd"/>
            <w:r w:rsidRPr="00A25879">
              <w:rPr>
                <w:rFonts w:ascii="Times New Roman" w:hAnsi="Times New Roman" w:cs="Times New Roman"/>
                <w:sz w:val="24"/>
                <w:szCs w:val="24"/>
              </w:rPr>
              <w:t xml:space="preserve"> </w:t>
            </w:r>
            <w:r>
              <w:rPr>
                <w:rFonts w:ascii="Times New Roman" w:hAnsi="Times New Roman" w:cs="Times New Roman"/>
                <w:sz w:val="24"/>
                <w:szCs w:val="24"/>
              </w:rPr>
              <w:t>g</w:t>
            </w:r>
            <w:r w:rsidRPr="00A25879">
              <w:rPr>
                <w:rFonts w:ascii="Times New Roman" w:hAnsi="Times New Roman" w:cs="Times New Roman"/>
                <w:sz w:val="24"/>
                <w:szCs w:val="24"/>
              </w:rPr>
              <w:t>azi Mahallesi</w:t>
            </w:r>
          </w:p>
          <w:p w:rsidR="00E562D7" w:rsidRPr="00A25879" w:rsidRDefault="00E562D7" w:rsidP="00867AA6">
            <w:pPr>
              <w:pStyle w:val="ListeParagraf"/>
              <w:ind w:left="0"/>
              <w:jc w:val="center"/>
              <w:rPr>
                <w:rFonts w:ascii="Times New Roman" w:hAnsi="Times New Roman" w:cs="Times New Roman"/>
                <w:sz w:val="24"/>
                <w:szCs w:val="24"/>
              </w:rPr>
            </w:pPr>
          </w:p>
        </w:tc>
        <w:tc>
          <w:tcPr>
            <w:tcW w:w="963" w:type="dxa"/>
            <w:vAlign w:val="center"/>
          </w:tcPr>
          <w:p w:rsidR="00E562D7" w:rsidRPr="00A25879" w:rsidRDefault="00E562D7" w:rsidP="00867AA6">
            <w:pPr>
              <w:pStyle w:val="ListeParagraf"/>
              <w:ind w:left="0"/>
              <w:jc w:val="center"/>
              <w:rPr>
                <w:rFonts w:ascii="Times New Roman" w:hAnsi="Times New Roman" w:cs="Times New Roman"/>
                <w:sz w:val="24"/>
                <w:szCs w:val="24"/>
              </w:rPr>
            </w:pPr>
            <w:r w:rsidRPr="00A25879">
              <w:rPr>
                <w:rFonts w:ascii="Times New Roman" w:hAnsi="Times New Roman" w:cs="Times New Roman"/>
                <w:sz w:val="24"/>
                <w:szCs w:val="24"/>
              </w:rPr>
              <w:t>4161/8</w:t>
            </w:r>
          </w:p>
        </w:tc>
        <w:tc>
          <w:tcPr>
            <w:tcW w:w="1028" w:type="dxa"/>
            <w:vAlign w:val="center"/>
          </w:tcPr>
          <w:p w:rsidR="00E562D7" w:rsidRPr="00A25879" w:rsidRDefault="00E562D7" w:rsidP="00867AA6">
            <w:pPr>
              <w:pStyle w:val="ListeParagraf"/>
              <w:ind w:left="0"/>
              <w:jc w:val="center"/>
              <w:rPr>
                <w:rFonts w:ascii="Times New Roman" w:hAnsi="Times New Roman" w:cs="Times New Roman"/>
                <w:sz w:val="24"/>
                <w:szCs w:val="24"/>
              </w:rPr>
            </w:pPr>
            <w:r w:rsidRPr="00A25879">
              <w:rPr>
                <w:rFonts w:ascii="Times New Roman" w:hAnsi="Times New Roman" w:cs="Times New Roman"/>
                <w:sz w:val="24"/>
                <w:szCs w:val="24"/>
              </w:rPr>
              <w:t>Mesken</w:t>
            </w:r>
          </w:p>
        </w:tc>
        <w:tc>
          <w:tcPr>
            <w:tcW w:w="992" w:type="dxa"/>
            <w:vAlign w:val="center"/>
          </w:tcPr>
          <w:p w:rsidR="00E562D7" w:rsidRDefault="00E562D7">
            <w:pPr>
              <w:jc w:val="center"/>
              <w:rPr>
                <w:color w:val="000000"/>
                <w:sz w:val="28"/>
                <w:szCs w:val="28"/>
              </w:rPr>
            </w:pPr>
            <w:r>
              <w:rPr>
                <w:color w:val="000000"/>
                <w:sz w:val="28"/>
                <w:szCs w:val="28"/>
              </w:rPr>
              <w:t>8.Kat</w:t>
            </w:r>
          </w:p>
        </w:tc>
        <w:tc>
          <w:tcPr>
            <w:tcW w:w="1276" w:type="dxa"/>
            <w:vAlign w:val="center"/>
          </w:tcPr>
          <w:p w:rsidR="00E562D7" w:rsidRDefault="00E562D7">
            <w:pPr>
              <w:jc w:val="center"/>
              <w:rPr>
                <w:color w:val="000000"/>
                <w:sz w:val="28"/>
                <w:szCs w:val="28"/>
              </w:rPr>
            </w:pPr>
            <w:r>
              <w:rPr>
                <w:color w:val="000000"/>
                <w:sz w:val="28"/>
                <w:szCs w:val="28"/>
              </w:rPr>
              <w:t>45</w:t>
            </w:r>
          </w:p>
        </w:tc>
        <w:tc>
          <w:tcPr>
            <w:tcW w:w="1111" w:type="dxa"/>
            <w:vAlign w:val="center"/>
          </w:tcPr>
          <w:p w:rsidR="00E562D7" w:rsidRDefault="00E562D7">
            <w:pPr>
              <w:jc w:val="center"/>
              <w:rPr>
                <w:color w:val="000000"/>
                <w:sz w:val="28"/>
                <w:szCs w:val="28"/>
              </w:rPr>
            </w:pPr>
            <w:r>
              <w:rPr>
                <w:color w:val="000000"/>
                <w:sz w:val="28"/>
                <w:szCs w:val="28"/>
              </w:rPr>
              <w:t>41</w:t>
            </w:r>
          </w:p>
        </w:tc>
        <w:tc>
          <w:tcPr>
            <w:tcW w:w="663" w:type="dxa"/>
            <w:vAlign w:val="center"/>
          </w:tcPr>
          <w:p w:rsidR="00E562D7" w:rsidRPr="00247DBF" w:rsidRDefault="00E562D7">
            <w:pPr>
              <w:jc w:val="center"/>
              <w:rPr>
                <w:b/>
                <w:color w:val="000000"/>
                <w:sz w:val="20"/>
                <w:szCs w:val="20"/>
              </w:rPr>
            </w:pPr>
            <w:r w:rsidRPr="00247DBF">
              <w:rPr>
                <w:b/>
                <w:color w:val="000000"/>
                <w:sz w:val="20"/>
                <w:szCs w:val="20"/>
              </w:rPr>
              <w:t>E- BLOK</w:t>
            </w:r>
          </w:p>
        </w:tc>
        <w:tc>
          <w:tcPr>
            <w:tcW w:w="781" w:type="dxa"/>
            <w:vAlign w:val="center"/>
          </w:tcPr>
          <w:p w:rsidR="00E562D7" w:rsidRDefault="00E562D7">
            <w:pPr>
              <w:jc w:val="center"/>
              <w:rPr>
                <w:color w:val="000000"/>
                <w:sz w:val="28"/>
                <w:szCs w:val="28"/>
              </w:rPr>
            </w:pPr>
            <w:r>
              <w:rPr>
                <w:color w:val="000000"/>
                <w:sz w:val="28"/>
                <w:szCs w:val="28"/>
              </w:rPr>
              <w:t>3+1</w:t>
            </w:r>
          </w:p>
        </w:tc>
        <w:tc>
          <w:tcPr>
            <w:tcW w:w="1123" w:type="dxa"/>
            <w:vAlign w:val="center"/>
          </w:tcPr>
          <w:p w:rsidR="00E562D7" w:rsidRDefault="00E562D7">
            <w:pPr>
              <w:jc w:val="center"/>
              <w:rPr>
                <w:color w:val="000000"/>
                <w:sz w:val="28"/>
                <w:szCs w:val="28"/>
              </w:rPr>
            </w:pPr>
            <w:r>
              <w:rPr>
                <w:color w:val="000000"/>
                <w:sz w:val="28"/>
                <w:szCs w:val="28"/>
              </w:rPr>
              <w:t>159,76</w:t>
            </w:r>
          </w:p>
        </w:tc>
        <w:tc>
          <w:tcPr>
            <w:tcW w:w="1924" w:type="dxa"/>
            <w:vAlign w:val="center"/>
          </w:tcPr>
          <w:p w:rsidR="00E562D7" w:rsidRDefault="00E562D7">
            <w:pPr>
              <w:jc w:val="center"/>
              <w:rPr>
                <w:color w:val="000000"/>
                <w:sz w:val="28"/>
                <w:szCs w:val="28"/>
              </w:rPr>
            </w:pPr>
            <w:r>
              <w:rPr>
                <w:color w:val="000000"/>
                <w:sz w:val="28"/>
                <w:szCs w:val="28"/>
              </w:rPr>
              <w:t>3.000.000,00 ₺</w:t>
            </w:r>
          </w:p>
        </w:tc>
        <w:tc>
          <w:tcPr>
            <w:tcW w:w="1560" w:type="dxa"/>
            <w:vAlign w:val="center"/>
          </w:tcPr>
          <w:p w:rsidR="00E562D7" w:rsidRDefault="00E562D7">
            <w:pPr>
              <w:jc w:val="center"/>
              <w:rPr>
                <w:color w:val="000000"/>
                <w:sz w:val="28"/>
                <w:szCs w:val="28"/>
              </w:rPr>
            </w:pPr>
            <w:r>
              <w:rPr>
                <w:color w:val="000000"/>
                <w:sz w:val="28"/>
                <w:szCs w:val="28"/>
              </w:rPr>
              <w:t>90.000,00 ₺</w:t>
            </w:r>
          </w:p>
        </w:tc>
        <w:tc>
          <w:tcPr>
            <w:tcW w:w="709" w:type="dxa"/>
            <w:textDirection w:val="btLr"/>
            <w:vAlign w:val="center"/>
          </w:tcPr>
          <w:p w:rsidR="00E562D7" w:rsidRPr="00A25879" w:rsidRDefault="00247DBF" w:rsidP="00867AA6">
            <w:pPr>
              <w:pStyle w:val="ListeParagraf"/>
              <w:ind w:left="113" w:right="113"/>
              <w:jc w:val="center"/>
              <w:rPr>
                <w:rFonts w:ascii="Times New Roman" w:hAnsi="Times New Roman" w:cs="Times New Roman"/>
                <w:sz w:val="24"/>
                <w:szCs w:val="24"/>
              </w:rPr>
            </w:pPr>
            <w:r>
              <w:rPr>
                <w:rFonts w:ascii="Times New Roman" w:hAnsi="Times New Roman" w:cs="Times New Roman"/>
                <w:sz w:val="24"/>
                <w:szCs w:val="24"/>
              </w:rPr>
              <w:t>10.02.2025</w:t>
            </w:r>
          </w:p>
        </w:tc>
        <w:tc>
          <w:tcPr>
            <w:tcW w:w="425" w:type="dxa"/>
            <w:gridSpan w:val="2"/>
            <w:textDirection w:val="btLr"/>
          </w:tcPr>
          <w:p w:rsidR="00E562D7" w:rsidRPr="00A25879" w:rsidRDefault="00E562D7" w:rsidP="00867AA6">
            <w:pPr>
              <w:pStyle w:val="ListeParagraf"/>
              <w:ind w:left="113" w:right="113"/>
              <w:jc w:val="center"/>
              <w:rPr>
                <w:rFonts w:ascii="Times New Roman" w:hAnsi="Times New Roman" w:cs="Times New Roman"/>
                <w:sz w:val="24"/>
                <w:szCs w:val="24"/>
              </w:rPr>
            </w:pPr>
            <w:r w:rsidRPr="00A25879">
              <w:rPr>
                <w:rFonts w:ascii="Times New Roman" w:hAnsi="Times New Roman" w:cs="Times New Roman"/>
                <w:sz w:val="24"/>
                <w:szCs w:val="24"/>
              </w:rPr>
              <w:t>Devamı</w:t>
            </w:r>
          </w:p>
        </w:tc>
      </w:tr>
      <w:tr w:rsidR="00E562D7" w:rsidRPr="00A25879" w:rsidTr="00AF291C">
        <w:trPr>
          <w:gridAfter w:val="1"/>
          <w:wAfter w:w="255" w:type="dxa"/>
          <w:trHeight w:val="980"/>
        </w:trPr>
        <w:tc>
          <w:tcPr>
            <w:tcW w:w="15667" w:type="dxa"/>
            <w:gridSpan w:val="15"/>
          </w:tcPr>
          <w:p w:rsidR="00E562D7" w:rsidRPr="00A25879" w:rsidRDefault="00E562D7" w:rsidP="00867AA6">
            <w:pPr>
              <w:pStyle w:val="ListeParagraf"/>
              <w:numPr>
                <w:ilvl w:val="0"/>
                <w:numId w:val="7"/>
              </w:numP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27</w:t>
            </w:r>
            <w:r w:rsidRPr="00A25879">
              <w:rPr>
                <w:rFonts w:ascii="Times New Roman" w:eastAsia="Times New Roman" w:hAnsi="Times New Roman" w:cs="Times New Roman"/>
                <w:color w:val="000000"/>
                <w:sz w:val="24"/>
                <w:szCs w:val="24"/>
                <w:lang w:eastAsia="tr-TR"/>
              </w:rPr>
              <w:t xml:space="preserve"> adet kat irtifaklı dairenin taşınmaz mal satışı peşin ödeme satışı yapılacaktır. </w:t>
            </w:r>
            <w:r>
              <w:rPr>
                <w:rFonts w:ascii="Times New Roman" w:eastAsia="Times New Roman" w:hAnsi="Times New Roman" w:cs="Times New Roman"/>
                <w:color w:val="000000"/>
                <w:sz w:val="24"/>
                <w:szCs w:val="24"/>
                <w:lang w:eastAsia="tr-TR"/>
              </w:rPr>
              <w:t>Gerekli bilgiler Teknik Şartnamede belirtilmiştir.</w:t>
            </w:r>
          </w:p>
          <w:p w:rsidR="00E562D7" w:rsidRPr="00A25879" w:rsidRDefault="00E562D7" w:rsidP="00707126">
            <w:pPr>
              <w:ind w:left="660"/>
              <w:rPr>
                <w:rFonts w:ascii="Times New Roman" w:eastAsia="Times New Roman" w:hAnsi="Times New Roman" w:cs="Times New Roman"/>
                <w:color w:val="000000"/>
                <w:sz w:val="24"/>
                <w:szCs w:val="24"/>
                <w:lang w:eastAsia="tr-TR"/>
              </w:rPr>
            </w:pPr>
            <w:r w:rsidRPr="00A25879">
              <w:rPr>
                <w:rFonts w:ascii="Times New Roman" w:eastAsia="Times New Roman" w:hAnsi="Times New Roman" w:cs="Times New Roman"/>
                <w:color w:val="000000"/>
                <w:sz w:val="24"/>
                <w:szCs w:val="24"/>
                <w:lang w:eastAsia="tr-TR"/>
              </w:rPr>
              <w:t xml:space="preserve">2-İhale </w:t>
            </w:r>
            <w:proofErr w:type="spellStart"/>
            <w:r w:rsidRPr="00A25879">
              <w:rPr>
                <w:rFonts w:ascii="Times New Roman" w:eastAsia="Times New Roman" w:hAnsi="Times New Roman" w:cs="Times New Roman"/>
                <w:color w:val="000000"/>
                <w:sz w:val="24"/>
                <w:szCs w:val="24"/>
                <w:lang w:eastAsia="tr-TR"/>
              </w:rPr>
              <w:t>Tuşba</w:t>
            </w:r>
            <w:proofErr w:type="spellEnd"/>
            <w:r w:rsidRPr="00A25879">
              <w:rPr>
                <w:rFonts w:ascii="Times New Roman" w:eastAsia="Times New Roman" w:hAnsi="Times New Roman" w:cs="Times New Roman"/>
                <w:color w:val="000000"/>
                <w:sz w:val="24"/>
                <w:szCs w:val="24"/>
                <w:lang w:eastAsia="tr-TR"/>
              </w:rPr>
              <w:t xml:space="preserve"> Belediye Encümen Salonunda</w:t>
            </w:r>
            <w:r w:rsidR="00247DBF">
              <w:rPr>
                <w:rFonts w:ascii="Times New Roman" w:eastAsia="Times New Roman" w:hAnsi="Times New Roman" w:cs="Times New Roman"/>
                <w:color w:val="000000"/>
                <w:sz w:val="24"/>
                <w:szCs w:val="24"/>
                <w:lang w:eastAsia="tr-TR"/>
              </w:rPr>
              <w:t xml:space="preserve"> </w:t>
            </w:r>
            <w:proofErr w:type="gramStart"/>
            <w:r w:rsidR="00247DBF" w:rsidRPr="00247DBF">
              <w:rPr>
                <w:rFonts w:ascii="Times New Roman" w:eastAsia="Times New Roman" w:hAnsi="Times New Roman" w:cs="Times New Roman"/>
                <w:b/>
                <w:bCs/>
                <w:color w:val="000000"/>
                <w:sz w:val="24"/>
                <w:szCs w:val="24"/>
                <w:lang w:eastAsia="tr-TR"/>
              </w:rPr>
              <w:t>10/02</w:t>
            </w:r>
            <w:r w:rsidRPr="00247DBF">
              <w:rPr>
                <w:rFonts w:ascii="Times New Roman" w:eastAsia="Times New Roman" w:hAnsi="Times New Roman" w:cs="Times New Roman"/>
                <w:b/>
                <w:bCs/>
                <w:color w:val="000000"/>
                <w:sz w:val="24"/>
                <w:szCs w:val="24"/>
                <w:lang w:eastAsia="tr-TR"/>
              </w:rPr>
              <w:t>/2025</w:t>
            </w:r>
            <w:proofErr w:type="gramEnd"/>
            <w:r w:rsidRPr="00247DBF">
              <w:rPr>
                <w:rFonts w:ascii="Times New Roman" w:eastAsia="Times New Roman" w:hAnsi="Times New Roman" w:cs="Times New Roman"/>
                <w:b/>
                <w:bCs/>
                <w:color w:val="000000"/>
                <w:sz w:val="24"/>
                <w:szCs w:val="24"/>
                <w:lang w:eastAsia="tr-TR"/>
              </w:rPr>
              <w:t xml:space="preserve"> </w:t>
            </w:r>
            <w:r w:rsidRPr="00247DBF">
              <w:rPr>
                <w:rFonts w:ascii="Times New Roman" w:eastAsia="Times New Roman" w:hAnsi="Times New Roman" w:cs="Times New Roman"/>
                <w:b/>
                <w:color w:val="000000"/>
                <w:sz w:val="24"/>
                <w:szCs w:val="24"/>
                <w:lang w:eastAsia="tr-TR"/>
              </w:rPr>
              <w:t xml:space="preserve">tarihinde </w:t>
            </w:r>
            <w:r w:rsidR="00247DBF" w:rsidRPr="00247DBF">
              <w:rPr>
                <w:rFonts w:ascii="Times New Roman" w:eastAsia="Times New Roman" w:hAnsi="Times New Roman" w:cs="Times New Roman"/>
                <w:b/>
                <w:color w:val="000000"/>
                <w:sz w:val="24"/>
                <w:szCs w:val="24"/>
                <w:lang w:eastAsia="tr-TR"/>
              </w:rPr>
              <w:t>Pazartesi</w:t>
            </w:r>
            <w:r w:rsidRPr="00247DBF">
              <w:rPr>
                <w:rFonts w:ascii="Times New Roman" w:eastAsia="Times New Roman" w:hAnsi="Times New Roman" w:cs="Times New Roman"/>
                <w:b/>
                <w:color w:val="000000"/>
                <w:sz w:val="24"/>
                <w:szCs w:val="24"/>
                <w:lang w:eastAsia="tr-TR"/>
              </w:rPr>
              <w:t xml:space="preserve"> günü saat 09:30’da</w:t>
            </w:r>
            <w:r w:rsidRPr="00A25879">
              <w:rPr>
                <w:rFonts w:ascii="Times New Roman" w:eastAsia="Times New Roman" w:hAnsi="Times New Roman" w:cs="Times New Roman"/>
                <w:color w:val="000000"/>
                <w:sz w:val="24"/>
                <w:szCs w:val="24"/>
                <w:lang w:eastAsia="tr-TR"/>
              </w:rPr>
              <w:t xml:space="preserve"> </w:t>
            </w:r>
            <w:proofErr w:type="spellStart"/>
            <w:r w:rsidRPr="00A25879">
              <w:rPr>
                <w:rFonts w:ascii="Times New Roman" w:eastAsia="Times New Roman" w:hAnsi="Times New Roman" w:cs="Times New Roman"/>
                <w:color w:val="000000"/>
                <w:sz w:val="24"/>
                <w:szCs w:val="24"/>
                <w:lang w:eastAsia="tr-TR"/>
              </w:rPr>
              <w:t>Tuşba</w:t>
            </w:r>
            <w:proofErr w:type="spellEnd"/>
            <w:r w:rsidRPr="00A25879">
              <w:rPr>
                <w:rFonts w:ascii="Times New Roman" w:eastAsia="Times New Roman" w:hAnsi="Times New Roman" w:cs="Times New Roman"/>
                <w:color w:val="000000"/>
                <w:sz w:val="24"/>
                <w:szCs w:val="24"/>
                <w:lang w:eastAsia="tr-TR"/>
              </w:rPr>
              <w:t xml:space="preserve"> Belediye Encümenince yapılacaktır.</w:t>
            </w:r>
          </w:p>
          <w:p w:rsidR="00E562D7" w:rsidRPr="00A25879" w:rsidRDefault="00E562D7" w:rsidP="00867AA6">
            <w:pPr>
              <w:ind w:left="360"/>
              <w:rPr>
                <w:rFonts w:ascii="Times New Roman" w:eastAsia="Times New Roman" w:hAnsi="Times New Roman" w:cs="Times New Roman"/>
                <w:color w:val="000000"/>
                <w:sz w:val="24"/>
                <w:szCs w:val="24"/>
                <w:lang w:eastAsia="tr-TR"/>
              </w:rPr>
            </w:pPr>
            <w:r w:rsidRPr="00A25879">
              <w:rPr>
                <w:rFonts w:ascii="Times New Roman" w:eastAsia="Times New Roman" w:hAnsi="Times New Roman" w:cs="Times New Roman"/>
                <w:color w:val="000000"/>
                <w:sz w:val="24"/>
                <w:szCs w:val="24"/>
                <w:lang w:eastAsia="tr-TR"/>
              </w:rPr>
              <w:t xml:space="preserve">    3</w:t>
            </w:r>
            <w:r>
              <w:rPr>
                <w:rFonts w:ascii="Times New Roman" w:eastAsia="Times New Roman" w:hAnsi="Times New Roman" w:cs="Times New Roman"/>
                <w:color w:val="000000"/>
                <w:sz w:val="24"/>
                <w:szCs w:val="24"/>
                <w:lang w:eastAsia="tr-TR"/>
              </w:rPr>
              <w:t>- 27</w:t>
            </w:r>
            <w:r w:rsidRPr="00A25879">
              <w:rPr>
                <w:rFonts w:ascii="Times New Roman" w:eastAsia="Times New Roman" w:hAnsi="Times New Roman" w:cs="Times New Roman"/>
                <w:color w:val="000000"/>
                <w:sz w:val="24"/>
                <w:szCs w:val="24"/>
                <w:lang w:eastAsia="tr-TR"/>
              </w:rPr>
              <w:t xml:space="preserve"> adet kat irtifaklı dairenin taşınmaz mal satış ihale şartnamesi </w:t>
            </w:r>
            <w:proofErr w:type="spellStart"/>
            <w:r w:rsidRPr="00A25879">
              <w:rPr>
                <w:rFonts w:ascii="Times New Roman" w:eastAsia="Times New Roman" w:hAnsi="Times New Roman" w:cs="Times New Roman"/>
                <w:color w:val="000000"/>
                <w:sz w:val="24"/>
                <w:szCs w:val="24"/>
                <w:lang w:eastAsia="tr-TR"/>
              </w:rPr>
              <w:t>Tuşba</w:t>
            </w:r>
            <w:proofErr w:type="spellEnd"/>
            <w:r w:rsidRPr="00A25879">
              <w:rPr>
                <w:rFonts w:ascii="Times New Roman" w:eastAsia="Times New Roman" w:hAnsi="Times New Roman" w:cs="Times New Roman"/>
                <w:color w:val="000000"/>
                <w:sz w:val="24"/>
                <w:szCs w:val="24"/>
                <w:lang w:eastAsia="tr-TR"/>
              </w:rPr>
              <w:t xml:space="preserve"> Belediy</w:t>
            </w:r>
            <w:r>
              <w:rPr>
                <w:rFonts w:ascii="Times New Roman" w:eastAsia="Times New Roman" w:hAnsi="Times New Roman" w:cs="Times New Roman"/>
                <w:color w:val="000000"/>
                <w:sz w:val="24"/>
                <w:szCs w:val="24"/>
                <w:lang w:eastAsia="tr-TR"/>
              </w:rPr>
              <w:t xml:space="preserve">esi Hizmet Binası, </w:t>
            </w:r>
            <w:r w:rsidR="00247DBF">
              <w:rPr>
                <w:rFonts w:ascii="Times New Roman" w:eastAsia="Times New Roman" w:hAnsi="Times New Roman" w:cs="Times New Roman"/>
                <w:color w:val="000000"/>
                <w:sz w:val="24"/>
                <w:szCs w:val="24"/>
                <w:lang w:eastAsia="tr-TR"/>
              </w:rPr>
              <w:t>Abdurrahmang</w:t>
            </w:r>
            <w:r w:rsidR="00247DBF" w:rsidRPr="00A25879">
              <w:rPr>
                <w:rFonts w:ascii="Times New Roman" w:eastAsia="Times New Roman" w:hAnsi="Times New Roman" w:cs="Times New Roman"/>
                <w:color w:val="000000"/>
                <w:sz w:val="24"/>
                <w:szCs w:val="24"/>
                <w:lang w:eastAsia="tr-TR"/>
              </w:rPr>
              <w:t>azi Mahallesi</w:t>
            </w:r>
            <w:r w:rsidRPr="00A25879">
              <w:rPr>
                <w:rFonts w:ascii="Times New Roman" w:eastAsia="Times New Roman" w:hAnsi="Times New Roman" w:cs="Times New Roman"/>
                <w:color w:val="000000"/>
                <w:sz w:val="24"/>
                <w:szCs w:val="24"/>
                <w:lang w:eastAsia="tr-TR"/>
              </w:rPr>
              <w:t xml:space="preserve">, Erciş bulvarı Caddesi, No:35 </w:t>
            </w:r>
            <w:proofErr w:type="spellStart"/>
            <w:r w:rsidRPr="00A25879">
              <w:rPr>
                <w:rFonts w:ascii="Times New Roman" w:eastAsia="Times New Roman" w:hAnsi="Times New Roman" w:cs="Times New Roman"/>
                <w:color w:val="000000"/>
                <w:sz w:val="24"/>
                <w:szCs w:val="24"/>
                <w:lang w:eastAsia="tr-TR"/>
              </w:rPr>
              <w:t>Tuşba</w:t>
            </w:r>
            <w:proofErr w:type="spellEnd"/>
            <w:r w:rsidRPr="00A25879">
              <w:rPr>
                <w:rFonts w:ascii="Times New Roman" w:eastAsia="Times New Roman" w:hAnsi="Times New Roman" w:cs="Times New Roman"/>
                <w:color w:val="000000"/>
                <w:sz w:val="24"/>
                <w:szCs w:val="24"/>
                <w:lang w:eastAsia="tr-TR"/>
              </w:rPr>
              <w:t xml:space="preserve">/VAN adresindeki, </w:t>
            </w:r>
            <w:proofErr w:type="spellStart"/>
            <w:r w:rsidRPr="00A25879">
              <w:rPr>
                <w:rFonts w:ascii="Times New Roman" w:eastAsia="Times New Roman" w:hAnsi="Times New Roman" w:cs="Times New Roman"/>
                <w:color w:val="000000"/>
                <w:sz w:val="24"/>
                <w:szCs w:val="24"/>
                <w:lang w:eastAsia="tr-TR"/>
              </w:rPr>
              <w:t>Tuşba</w:t>
            </w:r>
            <w:proofErr w:type="spellEnd"/>
            <w:r w:rsidRPr="00A25879">
              <w:rPr>
                <w:rFonts w:ascii="Times New Roman" w:eastAsia="Times New Roman" w:hAnsi="Times New Roman" w:cs="Times New Roman"/>
                <w:color w:val="000000"/>
                <w:sz w:val="24"/>
                <w:szCs w:val="24"/>
                <w:lang w:eastAsia="tr-TR"/>
              </w:rPr>
              <w:t xml:space="preserve"> Belediyesi Emlak ve </w:t>
            </w:r>
            <w:r w:rsidR="00247DBF" w:rsidRPr="00A25879">
              <w:rPr>
                <w:rFonts w:ascii="Times New Roman" w:eastAsia="Times New Roman" w:hAnsi="Times New Roman" w:cs="Times New Roman"/>
                <w:color w:val="000000"/>
                <w:sz w:val="24"/>
                <w:szCs w:val="24"/>
                <w:lang w:eastAsia="tr-TR"/>
              </w:rPr>
              <w:t>İstimlâk</w:t>
            </w:r>
            <w:r w:rsidRPr="00A25879">
              <w:rPr>
                <w:rFonts w:ascii="Times New Roman" w:eastAsia="Times New Roman" w:hAnsi="Times New Roman" w:cs="Times New Roman"/>
                <w:color w:val="000000"/>
                <w:sz w:val="24"/>
                <w:szCs w:val="24"/>
                <w:lang w:eastAsia="tr-TR"/>
              </w:rPr>
              <w:t xml:space="preserve"> Müdürlüğü’nden </w:t>
            </w:r>
            <w:r w:rsidRPr="00A25879">
              <w:rPr>
                <w:rFonts w:ascii="Times New Roman" w:eastAsia="Times New Roman" w:hAnsi="Times New Roman" w:cs="Times New Roman"/>
                <w:b/>
                <w:bCs/>
                <w:color w:val="000000"/>
                <w:sz w:val="24"/>
                <w:szCs w:val="24"/>
                <w:lang w:eastAsia="tr-TR"/>
              </w:rPr>
              <w:t>1</w:t>
            </w:r>
            <w:r w:rsidR="0025584C">
              <w:rPr>
                <w:rFonts w:ascii="Times New Roman" w:eastAsia="Times New Roman" w:hAnsi="Times New Roman" w:cs="Times New Roman"/>
                <w:b/>
                <w:bCs/>
                <w:color w:val="000000"/>
                <w:sz w:val="24"/>
                <w:szCs w:val="24"/>
                <w:lang w:eastAsia="tr-TR"/>
              </w:rPr>
              <w:t>.0</w:t>
            </w:r>
            <w:r w:rsidRPr="00A25879">
              <w:rPr>
                <w:rFonts w:ascii="Times New Roman" w:eastAsia="Times New Roman" w:hAnsi="Times New Roman" w:cs="Times New Roman"/>
                <w:b/>
                <w:bCs/>
                <w:color w:val="000000"/>
                <w:sz w:val="24"/>
                <w:szCs w:val="24"/>
                <w:lang w:eastAsia="tr-TR"/>
              </w:rPr>
              <w:t xml:space="preserve">00,00 TL (yüz </w:t>
            </w:r>
            <w:proofErr w:type="spellStart"/>
            <w:r w:rsidRPr="00A25879">
              <w:rPr>
                <w:rFonts w:ascii="Times New Roman" w:eastAsia="Times New Roman" w:hAnsi="Times New Roman" w:cs="Times New Roman"/>
                <w:b/>
                <w:bCs/>
                <w:color w:val="000000"/>
                <w:sz w:val="24"/>
                <w:szCs w:val="24"/>
                <w:lang w:eastAsia="tr-TR"/>
              </w:rPr>
              <w:t>tl</w:t>
            </w:r>
            <w:proofErr w:type="spellEnd"/>
            <w:r w:rsidRPr="00A25879">
              <w:rPr>
                <w:rFonts w:ascii="Times New Roman" w:eastAsia="Times New Roman" w:hAnsi="Times New Roman" w:cs="Times New Roman"/>
                <w:b/>
                <w:bCs/>
                <w:color w:val="000000"/>
                <w:sz w:val="24"/>
                <w:szCs w:val="24"/>
                <w:lang w:eastAsia="tr-TR"/>
              </w:rPr>
              <w:t>)</w:t>
            </w:r>
            <w:r w:rsidRPr="00A25879">
              <w:rPr>
                <w:rFonts w:ascii="Times New Roman" w:eastAsia="Times New Roman" w:hAnsi="Times New Roman" w:cs="Times New Roman"/>
                <w:color w:val="000000"/>
                <w:sz w:val="24"/>
                <w:szCs w:val="24"/>
                <w:lang w:eastAsia="tr-TR"/>
              </w:rPr>
              <w:t xml:space="preserve"> ücret karşılığında şartname alınabilir.</w:t>
            </w:r>
          </w:p>
          <w:p w:rsidR="00E562D7" w:rsidRPr="005A2441" w:rsidRDefault="00E562D7" w:rsidP="005A2441">
            <w:pPr>
              <w:ind w:left="360"/>
              <w:rPr>
                <w:rFonts w:ascii="Times New Roman" w:eastAsia="Times New Roman" w:hAnsi="Times New Roman" w:cs="Times New Roman"/>
                <w:color w:val="000000"/>
                <w:sz w:val="24"/>
                <w:szCs w:val="24"/>
                <w:lang w:eastAsia="tr-TR"/>
              </w:rPr>
            </w:pPr>
            <w:r w:rsidRPr="00A25879">
              <w:rPr>
                <w:rFonts w:ascii="Times New Roman" w:eastAsia="Times New Roman" w:hAnsi="Times New Roman" w:cs="Times New Roman"/>
                <w:color w:val="000000"/>
                <w:sz w:val="24"/>
                <w:szCs w:val="24"/>
                <w:lang w:eastAsia="tr-TR"/>
              </w:rPr>
              <w:t xml:space="preserve">    4- İhaleye Katılabilme Şartları:</w:t>
            </w:r>
            <w:r w:rsidRPr="00A25879">
              <w:rPr>
                <w:rFonts w:ascii="Times New Roman" w:eastAsia="Times New Roman" w:hAnsi="Times New Roman" w:cs="Times New Roman"/>
                <w:color w:val="000000"/>
                <w:sz w:val="24"/>
                <w:szCs w:val="24"/>
                <w:lang w:eastAsia="tr-TR"/>
              </w:rPr>
              <w:br w:type="page"/>
              <w:t xml:space="preserve">İhaleye katılacak istekliler teklif dosyası ile beraber aşağıda yazılı belgeleri usulüne uygun olarak hazırlayarak en geç </w:t>
            </w:r>
            <w:r w:rsidRPr="005A2441">
              <w:rPr>
                <w:rFonts w:ascii="Times New Roman" w:eastAsia="Times New Roman" w:hAnsi="Times New Roman" w:cs="Times New Roman"/>
                <w:b/>
                <w:bCs/>
                <w:color w:val="000000"/>
                <w:sz w:val="24"/>
                <w:szCs w:val="24"/>
                <w:lang w:eastAsia="tr-TR"/>
              </w:rPr>
              <w:br w:type="page"/>
              <w:t xml:space="preserve"> </w:t>
            </w:r>
          </w:p>
          <w:p w:rsidR="00E562D7" w:rsidRPr="00A25879" w:rsidRDefault="00247DBF" w:rsidP="00867AA6">
            <w:pPr>
              <w:pStyle w:val="ListeParagraf"/>
              <w:rPr>
                <w:rFonts w:ascii="Times New Roman" w:eastAsia="Times New Roman" w:hAnsi="Times New Roman" w:cs="Times New Roman"/>
                <w:b/>
                <w:bCs/>
                <w:color w:val="000000"/>
                <w:sz w:val="24"/>
                <w:szCs w:val="24"/>
                <w:lang w:eastAsia="tr-TR"/>
              </w:rPr>
            </w:pPr>
            <w:proofErr w:type="gramStart"/>
            <w:r>
              <w:rPr>
                <w:rFonts w:ascii="Times New Roman" w:eastAsia="Times New Roman" w:hAnsi="Times New Roman" w:cs="Times New Roman"/>
                <w:b/>
                <w:bCs/>
                <w:color w:val="000000"/>
                <w:sz w:val="24"/>
                <w:szCs w:val="24"/>
                <w:lang w:eastAsia="tr-TR"/>
              </w:rPr>
              <w:t>10</w:t>
            </w:r>
            <w:r w:rsidR="00E562D7" w:rsidRPr="00A25879">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b/>
                <w:bCs/>
                <w:color w:val="000000"/>
                <w:sz w:val="24"/>
                <w:szCs w:val="24"/>
                <w:lang w:eastAsia="tr-TR"/>
              </w:rPr>
              <w:t>02</w:t>
            </w:r>
            <w:r w:rsidR="00E562D7" w:rsidRPr="00A25879">
              <w:rPr>
                <w:rFonts w:ascii="Times New Roman" w:eastAsia="Times New Roman" w:hAnsi="Times New Roman" w:cs="Times New Roman"/>
                <w:b/>
                <w:bCs/>
                <w:color w:val="000000"/>
                <w:sz w:val="24"/>
                <w:szCs w:val="24"/>
                <w:lang w:eastAsia="tr-TR"/>
              </w:rPr>
              <w:t>/202</w:t>
            </w:r>
            <w:r w:rsidR="00E562D7">
              <w:rPr>
                <w:rFonts w:ascii="Times New Roman" w:eastAsia="Times New Roman" w:hAnsi="Times New Roman" w:cs="Times New Roman"/>
                <w:b/>
                <w:bCs/>
                <w:color w:val="000000"/>
                <w:sz w:val="24"/>
                <w:szCs w:val="24"/>
                <w:lang w:eastAsia="tr-TR"/>
              </w:rPr>
              <w:t>5</w:t>
            </w:r>
            <w:proofErr w:type="gramEnd"/>
            <w:r w:rsidR="00E562D7" w:rsidRPr="00A25879">
              <w:rPr>
                <w:rFonts w:ascii="Times New Roman" w:eastAsia="Times New Roman" w:hAnsi="Times New Roman" w:cs="Times New Roman"/>
                <w:b/>
                <w:bCs/>
                <w:color w:val="000000"/>
                <w:sz w:val="24"/>
                <w:szCs w:val="24"/>
                <w:lang w:eastAsia="tr-TR"/>
              </w:rPr>
              <w:t xml:space="preserve"> tarihindeki ihale için </w:t>
            </w:r>
            <w:r>
              <w:rPr>
                <w:rFonts w:ascii="Times New Roman" w:eastAsia="Times New Roman" w:hAnsi="Times New Roman" w:cs="Times New Roman"/>
                <w:b/>
                <w:bCs/>
                <w:color w:val="000000"/>
                <w:sz w:val="24"/>
                <w:szCs w:val="24"/>
                <w:lang w:eastAsia="tr-TR"/>
              </w:rPr>
              <w:t>07</w:t>
            </w:r>
            <w:r w:rsidR="00E562D7" w:rsidRPr="00A25879">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b/>
                <w:bCs/>
                <w:color w:val="000000"/>
                <w:sz w:val="24"/>
                <w:szCs w:val="24"/>
                <w:lang w:eastAsia="tr-TR"/>
              </w:rPr>
              <w:t>02</w:t>
            </w:r>
            <w:r w:rsidR="00E562D7" w:rsidRPr="00A25879">
              <w:rPr>
                <w:rFonts w:ascii="Times New Roman" w:eastAsia="Times New Roman" w:hAnsi="Times New Roman" w:cs="Times New Roman"/>
                <w:b/>
                <w:bCs/>
                <w:color w:val="000000"/>
                <w:sz w:val="24"/>
                <w:szCs w:val="24"/>
                <w:lang w:eastAsia="tr-TR"/>
              </w:rPr>
              <w:t>/202</w:t>
            </w:r>
            <w:r w:rsidR="00E562D7">
              <w:rPr>
                <w:rFonts w:ascii="Times New Roman" w:eastAsia="Times New Roman" w:hAnsi="Times New Roman" w:cs="Times New Roman"/>
                <w:b/>
                <w:bCs/>
                <w:color w:val="000000"/>
                <w:sz w:val="24"/>
                <w:szCs w:val="24"/>
                <w:lang w:eastAsia="tr-TR"/>
              </w:rPr>
              <w:t>5</w:t>
            </w:r>
            <w:r w:rsidR="00E562D7" w:rsidRPr="00A25879">
              <w:rPr>
                <w:rFonts w:ascii="Times New Roman" w:eastAsia="Times New Roman" w:hAnsi="Times New Roman" w:cs="Times New Roman"/>
                <w:b/>
                <w:bCs/>
                <w:color w:val="000000"/>
                <w:sz w:val="24"/>
                <w:szCs w:val="24"/>
                <w:lang w:eastAsia="tr-TR"/>
              </w:rPr>
              <w:t xml:space="preserve"> </w:t>
            </w:r>
            <w:r>
              <w:rPr>
                <w:rFonts w:ascii="Times New Roman" w:eastAsia="Times New Roman" w:hAnsi="Times New Roman" w:cs="Times New Roman"/>
                <w:b/>
                <w:bCs/>
                <w:color w:val="000000"/>
                <w:sz w:val="24"/>
                <w:szCs w:val="24"/>
                <w:lang w:eastAsia="tr-TR"/>
              </w:rPr>
              <w:t xml:space="preserve">Cuma </w:t>
            </w:r>
            <w:r w:rsidR="00E562D7" w:rsidRPr="00A25879">
              <w:rPr>
                <w:rFonts w:ascii="Times New Roman" w:eastAsia="Times New Roman" w:hAnsi="Times New Roman" w:cs="Times New Roman"/>
                <w:b/>
                <w:bCs/>
                <w:color w:val="000000"/>
                <w:sz w:val="24"/>
                <w:szCs w:val="24"/>
                <w:lang w:eastAsia="tr-TR"/>
              </w:rPr>
              <w:t xml:space="preserve">günü saat 16:30 a kadar </w:t>
            </w:r>
            <w:proofErr w:type="spellStart"/>
            <w:r w:rsidR="00E562D7" w:rsidRPr="00A25879">
              <w:rPr>
                <w:rFonts w:ascii="Times New Roman" w:eastAsia="Times New Roman" w:hAnsi="Times New Roman" w:cs="Times New Roman"/>
                <w:color w:val="000000"/>
                <w:sz w:val="24"/>
                <w:szCs w:val="24"/>
                <w:lang w:eastAsia="tr-TR"/>
              </w:rPr>
              <w:t>Tuşba</w:t>
            </w:r>
            <w:proofErr w:type="spellEnd"/>
            <w:r w:rsidR="00E562D7" w:rsidRPr="00A25879">
              <w:rPr>
                <w:rFonts w:ascii="Times New Roman" w:eastAsia="Times New Roman" w:hAnsi="Times New Roman" w:cs="Times New Roman"/>
                <w:color w:val="000000"/>
                <w:sz w:val="24"/>
                <w:szCs w:val="24"/>
                <w:lang w:eastAsia="tr-TR"/>
              </w:rPr>
              <w:t xml:space="preserve"> Belediyesi, Emlak ve İstimlak Müdürlüğü’ne teslim etmek mecburiyetindedirler.</w:t>
            </w:r>
          </w:p>
          <w:p w:rsidR="00E562D7" w:rsidRPr="00A25879" w:rsidRDefault="00E562D7" w:rsidP="00867AA6">
            <w:pPr>
              <w:pStyle w:val="ListeParagraf"/>
              <w:rPr>
                <w:rFonts w:ascii="Times New Roman" w:eastAsia="Times New Roman" w:hAnsi="Times New Roman" w:cs="Times New Roman"/>
                <w:color w:val="000000"/>
                <w:sz w:val="24"/>
                <w:szCs w:val="24"/>
                <w:lang w:eastAsia="tr-TR"/>
              </w:rPr>
            </w:pPr>
            <w:r w:rsidRPr="00A25879">
              <w:rPr>
                <w:rFonts w:ascii="Times New Roman" w:eastAsia="Times New Roman" w:hAnsi="Times New Roman" w:cs="Times New Roman"/>
                <w:color w:val="000000"/>
                <w:sz w:val="24"/>
                <w:szCs w:val="24"/>
                <w:lang w:eastAsia="tr-TR"/>
              </w:rPr>
              <w:br w:type="page"/>
            </w:r>
            <w:r w:rsidRPr="00A25879">
              <w:rPr>
                <w:rFonts w:ascii="Times New Roman" w:eastAsia="Times New Roman" w:hAnsi="Times New Roman" w:cs="Times New Roman"/>
                <w:b/>
                <w:bCs/>
                <w:color w:val="000000"/>
                <w:sz w:val="24"/>
                <w:szCs w:val="24"/>
                <w:lang w:eastAsia="tr-TR"/>
              </w:rPr>
              <w:t>A)Tüzel kişi olması halinde:</w:t>
            </w:r>
            <w:r w:rsidRPr="00A25879">
              <w:rPr>
                <w:rFonts w:ascii="Times New Roman" w:eastAsia="Times New Roman" w:hAnsi="Times New Roman" w:cs="Times New Roman"/>
                <w:color w:val="000000"/>
                <w:sz w:val="24"/>
                <w:szCs w:val="24"/>
                <w:lang w:eastAsia="tr-TR"/>
              </w:rPr>
              <w:br w:type="page"/>
            </w:r>
          </w:p>
          <w:p w:rsidR="00E562D7" w:rsidRPr="00A25879" w:rsidRDefault="00E562D7" w:rsidP="00867AA6">
            <w:pPr>
              <w:pStyle w:val="ListeParagraf"/>
              <w:rPr>
                <w:rFonts w:ascii="Times New Roman" w:eastAsia="Times New Roman" w:hAnsi="Times New Roman" w:cs="Times New Roman"/>
                <w:color w:val="000000"/>
                <w:sz w:val="24"/>
                <w:szCs w:val="24"/>
                <w:lang w:eastAsia="tr-TR"/>
              </w:rPr>
            </w:pPr>
            <w:r w:rsidRPr="00A25879">
              <w:rPr>
                <w:rFonts w:ascii="Times New Roman" w:eastAsia="Times New Roman" w:hAnsi="Times New Roman" w:cs="Times New Roman"/>
                <w:color w:val="000000"/>
                <w:sz w:val="24"/>
                <w:szCs w:val="24"/>
                <w:lang w:eastAsia="tr-TR"/>
              </w:rPr>
              <w:t>a) Adres Beyanı: Türkiye'de tebligat için adres beyanı (E-</w:t>
            </w:r>
            <w:proofErr w:type="spellStart"/>
            <w:r w:rsidRPr="00A25879">
              <w:rPr>
                <w:rFonts w:ascii="Times New Roman" w:eastAsia="Times New Roman" w:hAnsi="Times New Roman" w:cs="Times New Roman"/>
                <w:color w:val="000000"/>
                <w:sz w:val="24"/>
                <w:szCs w:val="24"/>
                <w:lang w:eastAsia="tr-TR"/>
              </w:rPr>
              <w:t>Devleten</w:t>
            </w:r>
            <w:proofErr w:type="spellEnd"/>
            <w:r w:rsidRPr="00A25879">
              <w:rPr>
                <w:rFonts w:ascii="Times New Roman" w:eastAsia="Times New Roman" w:hAnsi="Times New Roman" w:cs="Times New Roman"/>
                <w:color w:val="000000"/>
                <w:sz w:val="24"/>
                <w:szCs w:val="24"/>
                <w:lang w:eastAsia="tr-TR"/>
              </w:rPr>
              <w:t xml:space="preserve"> çıkarılabilir)</w:t>
            </w:r>
            <w:r w:rsidRPr="00A25879">
              <w:rPr>
                <w:rFonts w:ascii="Times New Roman" w:eastAsia="Times New Roman" w:hAnsi="Times New Roman" w:cs="Times New Roman"/>
                <w:color w:val="000000"/>
                <w:sz w:val="24"/>
                <w:szCs w:val="24"/>
                <w:lang w:eastAsia="tr-TR"/>
              </w:rPr>
              <w:br w:type="page"/>
            </w:r>
          </w:p>
          <w:p w:rsidR="00E562D7" w:rsidRPr="00A25879" w:rsidRDefault="00E562D7" w:rsidP="00867AA6">
            <w:pPr>
              <w:pStyle w:val="ListeParagraf"/>
              <w:rPr>
                <w:rFonts w:ascii="Times New Roman" w:eastAsia="Times New Roman" w:hAnsi="Times New Roman" w:cs="Times New Roman"/>
                <w:color w:val="000000"/>
                <w:sz w:val="24"/>
                <w:szCs w:val="24"/>
                <w:lang w:eastAsia="tr-TR"/>
              </w:rPr>
            </w:pPr>
            <w:r w:rsidRPr="00A25879">
              <w:rPr>
                <w:rFonts w:ascii="Times New Roman" w:eastAsia="Times New Roman" w:hAnsi="Times New Roman" w:cs="Times New Roman"/>
                <w:color w:val="000000"/>
                <w:sz w:val="24"/>
                <w:szCs w:val="24"/>
                <w:lang w:eastAsia="tr-TR"/>
              </w:rPr>
              <w:t>b) İkametgâh Belgesi: Kanuni ikametgâh sahibi olduğunu gösteren belge (E-</w:t>
            </w:r>
            <w:proofErr w:type="spellStart"/>
            <w:r w:rsidRPr="00A25879">
              <w:rPr>
                <w:rFonts w:ascii="Times New Roman" w:eastAsia="Times New Roman" w:hAnsi="Times New Roman" w:cs="Times New Roman"/>
                <w:color w:val="000000"/>
                <w:sz w:val="24"/>
                <w:szCs w:val="24"/>
                <w:lang w:eastAsia="tr-TR"/>
              </w:rPr>
              <w:t>Devleten</w:t>
            </w:r>
            <w:proofErr w:type="spellEnd"/>
            <w:r w:rsidRPr="00A25879">
              <w:rPr>
                <w:rFonts w:ascii="Times New Roman" w:eastAsia="Times New Roman" w:hAnsi="Times New Roman" w:cs="Times New Roman"/>
                <w:color w:val="000000"/>
                <w:sz w:val="24"/>
                <w:szCs w:val="24"/>
                <w:lang w:eastAsia="tr-TR"/>
              </w:rPr>
              <w:t xml:space="preserve"> çıkarılabilir)</w:t>
            </w:r>
            <w:r w:rsidRPr="00A25879">
              <w:rPr>
                <w:rFonts w:ascii="Times New Roman" w:eastAsia="Times New Roman" w:hAnsi="Times New Roman" w:cs="Times New Roman"/>
                <w:color w:val="000000"/>
                <w:sz w:val="24"/>
                <w:szCs w:val="24"/>
                <w:lang w:eastAsia="tr-TR"/>
              </w:rPr>
              <w:br w:type="page"/>
            </w:r>
          </w:p>
          <w:p w:rsidR="00E562D7" w:rsidRPr="00A25879" w:rsidRDefault="00E562D7" w:rsidP="00867AA6">
            <w:pPr>
              <w:pStyle w:val="ListeParagraf"/>
              <w:rPr>
                <w:rFonts w:ascii="Times New Roman" w:eastAsia="Times New Roman" w:hAnsi="Times New Roman" w:cs="Times New Roman"/>
                <w:color w:val="000000"/>
                <w:sz w:val="24"/>
                <w:szCs w:val="24"/>
                <w:lang w:eastAsia="tr-TR"/>
              </w:rPr>
            </w:pPr>
            <w:r w:rsidRPr="00A25879">
              <w:rPr>
                <w:rFonts w:ascii="Times New Roman" w:eastAsia="Times New Roman" w:hAnsi="Times New Roman" w:cs="Times New Roman"/>
                <w:color w:val="000000"/>
                <w:sz w:val="24"/>
                <w:szCs w:val="24"/>
                <w:lang w:eastAsia="tr-TR"/>
              </w:rPr>
              <w:t>c) Ticaret ve Sanayi Odası Belgesi</w:t>
            </w:r>
            <w:r w:rsidRPr="00A25879">
              <w:rPr>
                <w:rFonts w:ascii="Times New Roman" w:eastAsia="Times New Roman" w:hAnsi="Times New Roman" w:cs="Times New Roman"/>
                <w:color w:val="000000"/>
                <w:sz w:val="24"/>
                <w:szCs w:val="24"/>
                <w:lang w:eastAsia="tr-TR"/>
              </w:rPr>
              <w:br w:type="page"/>
            </w:r>
          </w:p>
          <w:p w:rsidR="00E562D7" w:rsidRPr="00A25879" w:rsidRDefault="00E562D7" w:rsidP="00867AA6">
            <w:pPr>
              <w:pStyle w:val="ListeParagraf"/>
              <w:rPr>
                <w:rFonts w:ascii="Times New Roman" w:eastAsia="Times New Roman" w:hAnsi="Times New Roman" w:cs="Times New Roman"/>
                <w:color w:val="000000"/>
                <w:sz w:val="24"/>
                <w:szCs w:val="24"/>
                <w:lang w:eastAsia="tr-TR"/>
              </w:rPr>
            </w:pPr>
            <w:r w:rsidRPr="00A25879">
              <w:rPr>
                <w:rFonts w:ascii="Times New Roman" w:eastAsia="Times New Roman" w:hAnsi="Times New Roman" w:cs="Times New Roman"/>
                <w:color w:val="000000"/>
                <w:sz w:val="24"/>
                <w:szCs w:val="24"/>
                <w:lang w:eastAsia="tr-TR"/>
              </w:rPr>
              <w:t>d) İmza Sirküleri (Noter onaylı )</w:t>
            </w:r>
            <w:r w:rsidRPr="00A25879">
              <w:rPr>
                <w:rFonts w:ascii="Times New Roman" w:eastAsia="Times New Roman" w:hAnsi="Times New Roman" w:cs="Times New Roman"/>
                <w:color w:val="000000"/>
                <w:sz w:val="24"/>
                <w:szCs w:val="24"/>
                <w:lang w:eastAsia="tr-TR"/>
              </w:rPr>
              <w:br w:type="page"/>
              <w:t>e) Teklif Mektubu: (2886 sayılı yasanın 37. maddesine uygun)</w:t>
            </w:r>
          </w:p>
          <w:p w:rsidR="00E562D7" w:rsidRPr="00A25879" w:rsidRDefault="00E562D7" w:rsidP="00867AA6">
            <w:pPr>
              <w:pStyle w:val="ListeParagraf"/>
              <w:rPr>
                <w:rFonts w:ascii="Times New Roman" w:eastAsia="Times New Roman" w:hAnsi="Times New Roman" w:cs="Times New Roman"/>
                <w:color w:val="000000"/>
                <w:sz w:val="24"/>
                <w:szCs w:val="24"/>
                <w:lang w:eastAsia="tr-TR"/>
              </w:rPr>
            </w:pPr>
            <w:r w:rsidRPr="00A25879">
              <w:rPr>
                <w:rFonts w:ascii="Times New Roman" w:eastAsia="Times New Roman" w:hAnsi="Times New Roman" w:cs="Times New Roman"/>
                <w:color w:val="000000"/>
                <w:sz w:val="24"/>
                <w:szCs w:val="24"/>
                <w:lang w:eastAsia="tr-TR"/>
              </w:rPr>
              <w:br w:type="page"/>
              <w:t>f) Geçici Teminat: (2886 sayılı yasaya uygun, İstekliler söz konusu gayrimenkulün ihalesine katılabilmek için Talip oldukları dairenin %3 'ün tutarı kadar geçici teminat veya banka teminat mektubu vereceklerdir.) Ödeme koşulları Teknik Şartnamede belirtilmiştir</w:t>
            </w:r>
            <w:r w:rsidRPr="00A25879">
              <w:rPr>
                <w:rFonts w:ascii="Times New Roman" w:eastAsia="Times New Roman" w:hAnsi="Times New Roman" w:cs="Times New Roman"/>
                <w:color w:val="000000"/>
                <w:sz w:val="24"/>
                <w:szCs w:val="24"/>
                <w:lang w:eastAsia="tr-TR"/>
              </w:rPr>
              <w:br w:type="page"/>
            </w:r>
          </w:p>
          <w:p w:rsidR="00E562D7" w:rsidRPr="00A25879" w:rsidRDefault="00E562D7" w:rsidP="00867AA6">
            <w:pPr>
              <w:pStyle w:val="ListeParagraf"/>
              <w:rPr>
                <w:rFonts w:ascii="Times New Roman" w:eastAsia="Times New Roman" w:hAnsi="Times New Roman" w:cs="Times New Roman"/>
                <w:color w:val="000000"/>
                <w:sz w:val="24"/>
                <w:szCs w:val="24"/>
                <w:lang w:eastAsia="tr-TR"/>
              </w:rPr>
            </w:pPr>
            <w:r w:rsidRPr="00A25879">
              <w:rPr>
                <w:rFonts w:ascii="Times New Roman" w:eastAsia="Times New Roman" w:hAnsi="Times New Roman" w:cs="Times New Roman"/>
                <w:color w:val="000000"/>
                <w:sz w:val="24"/>
                <w:szCs w:val="24"/>
                <w:lang w:eastAsia="tr-TR"/>
              </w:rPr>
              <w:t xml:space="preserve">g) Vekâletname ve imza sirküleri: İstekliler adına vekâleten iştirak ediliyor ise istekli adına teklifte bulunacak kimselerin noter tasdikli vekâletname ile </w:t>
            </w:r>
            <w:r w:rsidRPr="00A25879">
              <w:rPr>
                <w:rFonts w:ascii="Times New Roman" w:eastAsia="Times New Roman" w:hAnsi="Times New Roman" w:cs="Times New Roman"/>
                <w:color w:val="000000"/>
                <w:sz w:val="24"/>
                <w:szCs w:val="24"/>
                <w:lang w:eastAsia="tr-TR"/>
              </w:rPr>
              <w:lastRenderedPageBreak/>
              <w:t>vekâleten katılanın noter tasdikli imza sirküleri.</w:t>
            </w:r>
          </w:p>
          <w:p w:rsidR="00E562D7" w:rsidRPr="00A25879" w:rsidRDefault="00E562D7" w:rsidP="00867AA6">
            <w:pPr>
              <w:pStyle w:val="ListeParagraf"/>
              <w:rPr>
                <w:rFonts w:ascii="Times New Roman" w:eastAsia="Times New Roman" w:hAnsi="Times New Roman" w:cs="Times New Roman"/>
                <w:color w:val="000000"/>
                <w:sz w:val="24"/>
                <w:szCs w:val="24"/>
                <w:lang w:eastAsia="tr-TR"/>
              </w:rPr>
            </w:pPr>
            <w:r w:rsidRPr="00A25879">
              <w:rPr>
                <w:rFonts w:ascii="Times New Roman" w:eastAsia="Times New Roman" w:hAnsi="Times New Roman" w:cs="Times New Roman"/>
                <w:color w:val="000000"/>
                <w:sz w:val="24"/>
                <w:szCs w:val="24"/>
                <w:lang w:eastAsia="tr-TR"/>
              </w:rPr>
              <w:br w:type="page"/>
              <w:t xml:space="preserve">h) Ortak Girişim Beyannamesi ile Ortaklık Sözleşmesi: Ortak girişim olması halinde Noter tasdikli Ortak Girişim Beyannamesi ile Ortaklık Sözleşmesi (ihale üzerine kaldığında noter tasdiki yapılacaktır). </w:t>
            </w:r>
          </w:p>
          <w:p w:rsidR="00E562D7" w:rsidRPr="00A25879" w:rsidRDefault="00E562D7" w:rsidP="00867AA6">
            <w:pPr>
              <w:pStyle w:val="ListeParagraf"/>
              <w:rPr>
                <w:rFonts w:ascii="Times New Roman" w:eastAsia="Times New Roman" w:hAnsi="Times New Roman" w:cs="Times New Roman"/>
                <w:color w:val="000000"/>
                <w:sz w:val="24"/>
                <w:szCs w:val="24"/>
                <w:lang w:eastAsia="tr-TR"/>
              </w:rPr>
            </w:pPr>
            <w:r w:rsidRPr="00A25879">
              <w:rPr>
                <w:rFonts w:ascii="Times New Roman" w:eastAsia="Times New Roman" w:hAnsi="Times New Roman" w:cs="Times New Roman"/>
                <w:color w:val="000000"/>
                <w:sz w:val="24"/>
                <w:szCs w:val="24"/>
                <w:lang w:eastAsia="tr-TR"/>
              </w:rPr>
              <w:t>Ortak girişimi oluşturan gerçek kişi veya tüzel kişilerin her birinin (c) ve (d) fıkralarına göre temin edecekleri belgeler.</w:t>
            </w:r>
            <w:r w:rsidRPr="00A25879">
              <w:rPr>
                <w:rFonts w:ascii="Times New Roman" w:eastAsia="Times New Roman" w:hAnsi="Times New Roman" w:cs="Times New Roman"/>
                <w:color w:val="000000"/>
                <w:sz w:val="24"/>
                <w:szCs w:val="24"/>
                <w:lang w:eastAsia="tr-TR"/>
              </w:rPr>
              <w:br w:type="page"/>
              <w:t>ı) 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p>
          <w:p w:rsidR="00E562D7" w:rsidRPr="00A25879" w:rsidRDefault="00E562D7" w:rsidP="00867AA6">
            <w:pPr>
              <w:pStyle w:val="ListeParagraf"/>
              <w:rPr>
                <w:rFonts w:ascii="Times New Roman" w:eastAsia="Times New Roman" w:hAnsi="Times New Roman" w:cs="Times New Roman"/>
                <w:color w:val="000000"/>
                <w:sz w:val="24"/>
                <w:szCs w:val="24"/>
                <w:lang w:eastAsia="tr-TR"/>
              </w:rPr>
            </w:pPr>
            <w:r w:rsidRPr="00A25879">
              <w:rPr>
                <w:rFonts w:ascii="Times New Roman" w:eastAsia="Times New Roman" w:hAnsi="Times New Roman" w:cs="Times New Roman"/>
                <w:color w:val="000000"/>
                <w:sz w:val="24"/>
                <w:szCs w:val="24"/>
                <w:lang w:eastAsia="tr-TR"/>
              </w:rPr>
              <w:br w:type="page"/>
              <w:t>i) Yer Görme Belgesi (İdareden alınacak)</w:t>
            </w:r>
          </w:p>
          <w:p w:rsidR="00E562D7" w:rsidRPr="00A25879" w:rsidRDefault="00E562D7" w:rsidP="00867AA6">
            <w:pPr>
              <w:pStyle w:val="ListeParagraf"/>
              <w:rPr>
                <w:rFonts w:ascii="Times New Roman" w:eastAsia="Times New Roman" w:hAnsi="Times New Roman" w:cs="Times New Roman"/>
                <w:color w:val="000000"/>
                <w:sz w:val="24"/>
                <w:szCs w:val="24"/>
                <w:lang w:eastAsia="tr-TR"/>
              </w:rPr>
            </w:pPr>
            <w:r w:rsidRPr="00A25879">
              <w:rPr>
                <w:rFonts w:ascii="Times New Roman" w:eastAsia="Times New Roman" w:hAnsi="Times New Roman" w:cs="Times New Roman"/>
                <w:color w:val="000000"/>
                <w:sz w:val="24"/>
                <w:szCs w:val="24"/>
                <w:lang w:eastAsia="tr-TR"/>
              </w:rPr>
              <w:br w:type="page"/>
              <w:t xml:space="preserve">j) Şartname Alındı Makbuzu (Aslı) (İdareden alınacak) </w:t>
            </w:r>
          </w:p>
          <w:p w:rsidR="00E562D7" w:rsidRPr="00A25879" w:rsidRDefault="00E562D7" w:rsidP="00867AA6">
            <w:pPr>
              <w:pStyle w:val="ListeParagraf"/>
              <w:rPr>
                <w:rFonts w:ascii="Times New Roman" w:eastAsia="Times New Roman" w:hAnsi="Times New Roman" w:cs="Times New Roman"/>
                <w:color w:val="000000"/>
                <w:sz w:val="24"/>
                <w:szCs w:val="24"/>
                <w:lang w:eastAsia="tr-TR"/>
              </w:rPr>
            </w:pPr>
            <w:r w:rsidRPr="00A25879">
              <w:rPr>
                <w:rFonts w:ascii="Times New Roman" w:eastAsia="Times New Roman" w:hAnsi="Times New Roman" w:cs="Times New Roman"/>
                <w:color w:val="000000"/>
                <w:sz w:val="24"/>
                <w:szCs w:val="24"/>
                <w:lang w:eastAsia="tr-TR"/>
              </w:rPr>
              <w:br w:type="page"/>
              <w:t>k) Taşınmaz Mal Satış Şartnamesi (İmzalı) (İdareden alınacak)</w:t>
            </w:r>
            <w:r w:rsidRPr="00A25879">
              <w:rPr>
                <w:rFonts w:ascii="Times New Roman" w:eastAsia="Times New Roman" w:hAnsi="Times New Roman" w:cs="Times New Roman"/>
                <w:color w:val="000000"/>
                <w:sz w:val="24"/>
                <w:szCs w:val="24"/>
                <w:lang w:eastAsia="tr-TR"/>
              </w:rPr>
              <w:br w:type="page"/>
            </w:r>
          </w:p>
          <w:p w:rsidR="00E562D7" w:rsidRPr="00A25879" w:rsidRDefault="00E562D7" w:rsidP="00867AA6">
            <w:pPr>
              <w:pStyle w:val="ListeParagraf"/>
              <w:rPr>
                <w:rFonts w:ascii="Times New Roman" w:eastAsia="Times New Roman" w:hAnsi="Times New Roman" w:cs="Times New Roman"/>
                <w:color w:val="000000"/>
                <w:sz w:val="24"/>
                <w:szCs w:val="24"/>
                <w:lang w:eastAsia="tr-TR"/>
              </w:rPr>
            </w:pPr>
            <w:r w:rsidRPr="00A25879">
              <w:rPr>
                <w:rFonts w:ascii="Times New Roman" w:eastAsia="Times New Roman" w:hAnsi="Times New Roman" w:cs="Times New Roman"/>
                <w:color w:val="000000"/>
                <w:sz w:val="24"/>
                <w:szCs w:val="24"/>
                <w:lang w:eastAsia="tr-TR"/>
              </w:rPr>
              <w:t>l) İhalelere katılmaya yasaklı olmadığına dair yazılı beyan (İdareden alınacak)</w:t>
            </w:r>
            <w:r w:rsidRPr="00A25879">
              <w:rPr>
                <w:rFonts w:ascii="Times New Roman" w:eastAsia="Times New Roman" w:hAnsi="Times New Roman" w:cs="Times New Roman"/>
                <w:color w:val="000000"/>
                <w:sz w:val="24"/>
                <w:szCs w:val="24"/>
                <w:lang w:eastAsia="tr-TR"/>
              </w:rPr>
              <w:br w:type="page"/>
            </w:r>
          </w:p>
          <w:p w:rsidR="00E562D7" w:rsidRPr="00A25879" w:rsidRDefault="00E562D7" w:rsidP="00867AA6">
            <w:pPr>
              <w:pStyle w:val="ListeParagraf"/>
              <w:rPr>
                <w:rFonts w:ascii="Times New Roman" w:eastAsia="Times New Roman" w:hAnsi="Times New Roman" w:cs="Times New Roman"/>
                <w:color w:val="000000"/>
                <w:sz w:val="24"/>
                <w:szCs w:val="24"/>
                <w:lang w:eastAsia="tr-TR"/>
              </w:rPr>
            </w:pPr>
            <w:r w:rsidRPr="00A25879">
              <w:rPr>
                <w:rFonts w:ascii="Times New Roman" w:eastAsia="Times New Roman" w:hAnsi="Times New Roman" w:cs="Times New Roman"/>
                <w:color w:val="000000"/>
                <w:sz w:val="24"/>
                <w:szCs w:val="24"/>
                <w:lang w:eastAsia="tr-TR"/>
              </w:rPr>
              <w:t xml:space="preserve">m) </w:t>
            </w:r>
            <w:proofErr w:type="spellStart"/>
            <w:r w:rsidRPr="00A25879">
              <w:rPr>
                <w:rFonts w:ascii="Times New Roman" w:eastAsia="Times New Roman" w:hAnsi="Times New Roman" w:cs="Times New Roman"/>
                <w:color w:val="000000"/>
                <w:sz w:val="24"/>
                <w:szCs w:val="24"/>
                <w:lang w:eastAsia="tr-TR"/>
              </w:rPr>
              <w:t>Tuşba</w:t>
            </w:r>
            <w:proofErr w:type="spellEnd"/>
            <w:r w:rsidRPr="00A25879">
              <w:rPr>
                <w:rFonts w:ascii="Times New Roman" w:eastAsia="Times New Roman" w:hAnsi="Times New Roman" w:cs="Times New Roman"/>
                <w:color w:val="000000"/>
                <w:sz w:val="24"/>
                <w:szCs w:val="24"/>
                <w:lang w:eastAsia="tr-TR"/>
              </w:rPr>
              <w:t xml:space="preserve"> Belediyesine borcu olmadığına dair yazı (İdareden alınacak)</w:t>
            </w:r>
            <w:r w:rsidRPr="00A25879">
              <w:rPr>
                <w:rFonts w:ascii="Times New Roman" w:eastAsia="Times New Roman" w:hAnsi="Times New Roman" w:cs="Times New Roman"/>
                <w:color w:val="000000"/>
                <w:sz w:val="24"/>
                <w:szCs w:val="24"/>
                <w:lang w:eastAsia="tr-TR"/>
              </w:rPr>
              <w:br w:type="page"/>
            </w:r>
          </w:p>
          <w:p w:rsidR="00E562D7" w:rsidRPr="00A25879" w:rsidRDefault="00E562D7" w:rsidP="00867AA6">
            <w:pPr>
              <w:pStyle w:val="ListeParagraf"/>
              <w:rPr>
                <w:rFonts w:ascii="Times New Roman" w:eastAsia="Times New Roman" w:hAnsi="Times New Roman" w:cs="Times New Roman"/>
                <w:b/>
                <w:bCs/>
                <w:color w:val="000000"/>
                <w:sz w:val="24"/>
                <w:szCs w:val="24"/>
                <w:lang w:eastAsia="tr-TR"/>
              </w:rPr>
            </w:pPr>
            <w:r w:rsidRPr="00A25879">
              <w:rPr>
                <w:rFonts w:ascii="Times New Roman" w:eastAsia="Times New Roman" w:hAnsi="Times New Roman" w:cs="Times New Roman"/>
                <w:color w:val="000000"/>
                <w:sz w:val="24"/>
                <w:szCs w:val="24"/>
                <w:lang w:eastAsia="tr-TR"/>
              </w:rPr>
              <w:t>n) Yabancı uyruklu olması halinde 2644 sayılı yasaya göre mülk edinmesinde engel veya kısıtlı olmadığına dair beyanname</w:t>
            </w:r>
            <w:r w:rsidRPr="00A25879">
              <w:rPr>
                <w:rFonts w:ascii="Times New Roman" w:eastAsia="Times New Roman" w:hAnsi="Times New Roman" w:cs="Times New Roman"/>
                <w:color w:val="000000"/>
                <w:sz w:val="24"/>
                <w:szCs w:val="24"/>
                <w:lang w:eastAsia="tr-TR"/>
              </w:rPr>
              <w:br w:type="page"/>
            </w:r>
            <w:r w:rsidRPr="00A25879">
              <w:rPr>
                <w:rFonts w:ascii="Times New Roman" w:eastAsia="Times New Roman" w:hAnsi="Times New Roman" w:cs="Times New Roman"/>
                <w:b/>
                <w:bCs/>
                <w:color w:val="000000"/>
                <w:sz w:val="24"/>
                <w:szCs w:val="24"/>
                <w:lang w:eastAsia="tr-TR"/>
              </w:rPr>
              <w:t xml:space="preserve"> </w:t>
            </w:r>
          </w:p>
          <w:p w:rsidR="00E562D7" w:rsidRPr="00A25879" w:rsidRDefault="00E562D7" w:rsidP="00867AA6">
            <w:pPr>
              <w:pStyle w:val="ListeParagraf"/>
              <w:rPr>
                <w:rFonts w:ascii="Times New Roman" w:eastAsia="Times New Roman" w:hAnsi="Times New Roman" w:cs="Times New Roman"/>
                <w:color w:val="000000"/>
                <w:sz w:val="24"/>
                <w:szCs w:val="24"/>
                <w:lang w:eastAsia="tr-TR"/>
              </w:rPr>
            </w:pPr>
            <w:r w:rsidRPr="00A25879">
              <w:rPr>
                <w:rFonts w:ascii="Times New Roman" w:eastAsia="Times New Roman" w:hAnsi="Times New Roman" w:cs="Times New Roman"/>
                <w:b/>
                <w:bCs/>
                <w:color w:val="000000"/>
                <w:sz w:val="24"/>
                <w:szCs w:val="24"/>
                <w:lang w:eastAsia="tr-TR"/>
              </w:rPr>
              <w:t>B) Gerçek kişi olması halinde:</w:t>
            </w:r>
            <w:r w:rsidRPr="00A25879">
              <w:rPr>
                <w:rFonts w:ascii="Times New Roman" w:eastAsia="Times New Roman" w:hAnsi="Times New Roman" w:cs="Times New Roman"/>
                <w:color w:val="000000"/>
                <w:sz w:val="24"/>
                <w:szCs w:val="24"/>
                <w:lang w:eastAsia="tr-TR"/>
              </w:rPr>
              <w:br w:type="page"/>
            </w:r>
          </w:p>
          <w:p w:rsidR="00E562D7" w:rsidRPr="00A25879" w:rsidRDefault="00E562D7" w:rsidP="00867AA6">
            <w:pPr>
              <w:pStyle w:val="ListeParagraf"/>
              <w:rPr>
                <w:rFonts w:ascii="Times New Roman" w:eastAsia="Times New Roman" w:hAnsi="Times New Roman" w:cs="Times New Roman"/>
                <w:color w:val="000000"/>
                <w:sz w:val="24"/>
                <w:szCs w:val="24"/>
                <w:lang w:eastAsia="tr-TR"/>
              </w:rPr>
            </w:pPr>
            <w:r w:rsidRPr="00A25879">
              <w:rPr>
                <w:rFonts w:ascii="Times New Roman" w:eastAsia="Times New Roman" w:hAnsi="Times New Roman" w:cs="Times New Roman"/>
                <w:color w:val="000000"/>
                <w:sz w:val="24"/>
                <w:szCs w:val="24"/>
                <w:lang w:eastAsia="tr-TR"/>
              </w:rPr>
              <w:t>a) Adres Beyanı: Türkiye'de tebligat için adres beyanı ( E-Devletten çıkarılabilir)</w:t>
            </w:r>
            <w:r w:rsidRPr="00A25879">
              <w:rPr>
                <w:rFonts w:ascii="Times New Roman" w:eastAsia="Times New Roman" w:hAnsi="Times New Roman" w:cs="Times New Roman"/>
                <w:color w:val="000000"/>
                <w:sz w:val="24"/>
                <w:szCs w:val="24"/>
                <w:lang w:eastAsia="tr-TR"/>
              </w:rPr>
              <w:br w:type="page"/>
            </w:r>
          </w:p>
          <w:p w:rsidR="00E562D7" w:rsidRPr="00A25879" w:rsidRDefault="00E562D7" w:rsidP="00867AA6">
            <w:pPr>
              <w:pStyle w:val="ListeParagraf"/>
              <w:rPr>
                <w:rFonts w:ascii="Times New Roman" w:eastAsia="Times New Roman" w:hAnsi="Times New Roman" w:cs="Times New Roman"/>
                <w:color w:val="000000"/>
                <w:sz w:val="24"/>
                <w:szCs w:val="24"/>
                <w:lang w:eastAsia="tr-TR"/>
              </w:rPr>
            </w:pPr>
            <w:r w:rsidRPr="00A25879">
              <w:rPr>
                <w:rFonts w:ascii="Times New Roman" w:eastAsia="Times New Roman" w:hAnsi="Times New Roman" w:cs="Times New Roman"/>
                <w:color w:val="000000"/>
                <w:sz w:val="24"/>
                <w:szCs w:val="24"/>
                <w:lang w:eastAsia="tr-TR"/>
              </w:rPr>
              <w:t>b) İkametgâh Belgesi: Kanuni ikametgâh sahibi olduğunu gösteren belge (E-Devletten çıkarılabilir)</w:t>
            </w:r>
          </w:p>
          <w:p w:rsidR="00E562D7" w:rsidRPr="00A25879" w:rsidRDefault="00E562D7" w:rsidP="00867AA6">
            <w:pPr>
              <w:pStyle w:val="ListeParagraf"/>
              <w:rPr>
                <w:rFonts w:ascii="Times New Roman" w:eastAsia="Times New Roman" w:hAnsi="Times New Roman" w:cs="Times New Roman"/>
                <w:color w:val="000000"/>
                <w:sz w:val="24"/>
                <w:szCs w:val="24"/>
                <w:lang w:eastAsia="tr-TR"/>
              </w:rPr>
            </w:pPr>
            <w:r w:rsidRPr="00A25879">
              <w:rPr>
                <w:rFonts w:ascii="Times New Roman" w:eastAsia="Times New Roman" w:hAnsi="Times New Roman" w:cs="Times New Roman"/>
                <w:color w:val="000000"/>
                <w:sz w:val="24"/>
                <w:szCs w:val="24"/>
                <w:lang w:eastAsia="tr-TR"/>
              </w:rPr>
              <w:br w:type="page"/>
              <w:t>c) Noter tasdikli imza sirküleri/ beyannamesi</w:t>
            </w:r>
          </w:p>
          <w:p w:rsidR="00E562D7" w:rsidRPr="00A25879" w:rsidRDefault="00E562D7" w:rsidP="00867AA6">
            <w:pPr>
              <w:pStyle w:val="ListeParagraf"/>
              <w:rPr>
                <w:rFonts w:ascii="Times New Roman" w:eastAsia="Times New Roman" w:hAnsi="Times New Roman" w:cs="Times New Roman"/>
                <w:color w:val="000000"/>
                <w:sz w:val="24"/>
                <w:szCs w:val="24"/>
                <w:lang w:eastAsia="tr-TR"/>
              </w:rPr>
            </w:pPr>
            <w:r w:rsidRPr="00A25879">
              <w:rPr>
                <w:rFonts w:ascii="Times New Roman" w:eastAsia="Times New Roman" w:hAnsi="Times New Roman" w:cs="Times New Roman"/>
                <w:color w:val="000000"/>
                <w:sz w:val="24"/>
                <w:szCs w:val="24"/>
                <w:lang w:eastAsia="tr-TR"/>
              </w:rPr>
              <w:t xml:space="preserve">  </w:t>
            </w:r>
            <w:r w:rsidRPr="00A25879">
              <w:rPr>
                <w:rFonts w:ascii="Times New Roman" w:eastAsia="Times New Roman" w:hAnsi="Times New Roman" w:cs="Times New Roman"/>
                <w:color w:val="000000"/>
                <w:sz w:val="24"/>
                <w:szCs w:val="24"/>
                <w:lang w:eastAsia="tr-TR"/>
              </w:rPr>
              <w:br w:type="page"/>
            </w:r>
            <w:r w:rsidRPr="00A25879">
              <w:rPr>
                <w:rFonts w:ascii="Times New Roman" w:eastAsia="Times New Roman" w:hAnsi="Times New Roman" w:cs="Times New Roman"/>
                <w:color w:val="000000"/>
                <w:sz w:val="24"/>
                <w:szCs w:val="24"/>
                <w:lang w:eastAsia="tr-TR"/>
              </w:rPr>
              <w:br w:type="page"/>
              <w:t>d) Kimlik fotokopisi</w:t>
            </w:r>
            <w:r w:rsidRPr="00A25879">
              <w:rPr>
                <w:rFonts w:ascii="Times New Roman" w:eastAsia="Times New Roman" w:hAnsi="Times New Roman" w:cs="Times New Roman"/>
                <w:color w:val="000000"/>
                <w:sz w:val="24"/>
                <w:szCs w:val="24"/>
                <w:lang w:eastAsia="tr-TR"/>
              </w:rPr>
              <w:br w:type="page"/>
              <w:t>e) Teklif Mektubu: (2886 sayılı yasanın 37. maddesine uygun)</w:t>
            </w:r>
            <w:r w:rsidRPr="00A25879">
              <w:rPr>
                <w:rFonts w:ascii="Times New Roman" w:eastAsia="Times New Roman" w:hAnsi="Times New Roman" w:cs="Times New Roman"/>
                <w:color w:val="000000"/>
                <w:sz w:val="24"/>
                <w:szCs w:val="24"/>
                <w:lang w:eastAsia="tr-TR"/>
              </w:rPr>
              <w:br w:type="page"/>
            </w:r>
          </w:p>
          <w:p w:rsidR="00E562D7" w:rsidRPr="00A25879" w:rsidRDefault="00E562D7" w:rsidP="00867AA6">
            <w:pPr>
              <w:pStyle w:val="ListeParagraf"/>
              <w:rPr>
                <w:rFonts w:ascii="Times New Roman" w:eastAsia="Times New Roman" w:hAnsi="Times New Roman" w:cs="Times New Roman"/>
                <w:color w:val="000000"/>
                <w:sz w:val="24"/>
                <w:szCs w:val="24"/>
                <w:lang w:eastAsia="tr-TR"/>
              </w:rPr>
            </w:pPr>
            <w:r w:rsidRPr="00A25879">
              <w:rPr>
                <w:rFonts w:ascii="Times New Roman" w:eastAsia="Times New Roman" w:hAnsi="Times New Roman" w:cs="Times New Roman"/>
                <w:color w:val="000000"/>
                <w:sz w:val="24"/>
                <w:szCs w:val="24"/>
                <w:lang w:eastAsia="tr-TR"/>
              </w:rPr>
              <w:t>f) Geçici Teminat: (2886 sayılı yasaya uygun, İstekliler söz konusu gayrimenkulün ihalesine katılabilmek için Talip oldukları dairenin %3 'ün tutarı kadar geçici teminat veya banka teminat mektubu vereceklerdir.) Ödeme koşulları Teknik Şartnamede belirtilmiştir.</w:t>
            </w:r>
          </w:p>
          <w:p w:rsidR="00E562D7" w:rsidRPr="00A25879" w:rsidRDefault="00E562D7" w:rsidP="00867AA6">
            <w:pPr>
              <w:pStyle w:val="ListeParagraf"/>
              <w:rPr>
                <w:rFonts w:ascii="Times New Roman" w:eastAsia="Times New Roman" w:hAnsi="Times New Roman" w:cs="Times New Roman"/>
                <w:color w:val="000000"/>
                <w:sz w:val="24"/>
                <w:szCs w:val="24"/>
                <w:lang w:eastAsia="tr-TR"/>
              </w:rPr>
            </w:pPr>
            <w:r w:rsidRPr="00A25879">
              <w:rPr>
                <w:rFonts w:ascii="Times New Roman" w:eastAsia="Times New Roman" w:hAnsi="Times New Roman" w:cs="Times New Roman"/>
                <w:color w:val="000000"/>
                <w:sz w:val="24"/>
                <w:szCs w:val="24"/>
                <w:lang w:eastAsia="tr-TR"/>
              </w:rPr>
              <w:br w:type="page"/>
              <w:t>g) Vekâletname ve imza sirküleri: İstekliler adına vekâleten iştirak ediliyor ise istekli adına teklifte bulunacak kimselerin noter tasdikli vekâletname ile vekâleten katılanın noter tasdikli imza sirküleri.</w:t>
            </w:r>
          </w:p>
          <w:p w:rsidR="00E562D7" w:rsidRPr="00A25879" w:rsidRDefault="00E562D7" w:rsidP="00867AA6">
            <w:pPr>
              <w:pStyle w:val="ListeParagraf"/>
              <w:rPr>
                <w:rFonts w:ascii="Times New Roman" w:eastAsia="Times New Roman" w:hAnsi="Times New Roman" w:cs="Times New Roman"/>
                <w:color w:val="000000"/>
                <w:sz w:val="24"/>
                <w:szCs w:val="24"/>
                <w:lang w:eastAsia="tr-TR"/>
              </w:rPr>
            </w:pPr>
            <w:r w:rsidRPr="00A25879">
              <w:rPr>
                <w:rFonts w:ascii="Times New Roman" w:eastAsia="Times New Roman" w:hAnsi="Times New Roman" w:cs="Times New Roman"/>
                <w:color w:val="000000"/>
                <w:sz w:val="24"/>
                <w:szCs w:val="24"/>
                <w:lang w:eastAsia="tr-TR"/>
              </w:rPr>
              <w:br w:type="page"/>
              <w:t>h) Yer Görme Belgesi ( İdareden alınacak )</w:t>
            </w:r>
          </w:p>
          <w:p w:rsidR="00E562D7" w:rsidRPr="00A25879" w:rsidRDefault="00E562D7" w:rsidP="00867AA6">
            <w:pPr>
              <w:pStyle w:val="ListeParagraf"/>
              <w:rPr>
                <w:rFonts w:ascii="Times New Roman" w:eastAsia="Times New Roman" w:hAnsi="Times New Roman" w:cs="Times New Roman"/>
                <w:color w:val="000000"/>
                <w:sz w:val="24"/>
                <w:szCs w:val="24"/>
                <w:lang w:eastAsia="tr-TR"/>
              </w:rPr>
            </w:pPr>
            <w:r w:rsidRPr="00A25879">
              <w:rPr>
                <w:rFonts w:ascii="Times New Roman" w:eastAsia="Times New Roman" w:hAnsi="Times New Roman" w:cs="Times New Roman"/>
                <w:color w:val="000000"/>
                <w:sz w:val="24"/>
                <w:szCs w:val="24"/>
                <w:lang w:eastAsia="tr-TR"/>
              </w:rPr>
              <w:br w:type="page"/>
              <w:t>ı) Şartname Alındı Makbuzu (Aslı) (İdareden alınacak )</w:t>
            </w:r>
          </w:p>
          <w:p w:rsidR="00E562D7" w:rsidRPr="00A25879" w:rsidRDefault="00E562D7" w:rsidP="00867AA6">
            <w:pPr>
              <w:pStyle w:val="ListeParagraf"/>
              <w:rPr>
                <w:rFonts w:ascii="Times New Roman" w:eastAsia="Times New Roman" w:hAnsi="Times New Roman" w:cs="Times New Roman"/>
                <w:color w:val="000000"/>
                <w:sz w:val="24"/>
                <w:szCs w:val="24"/>
                <w:lang w:eastAsia="tr-TR"/>
              </w:rPr>
            </w:pPr>
            <w:r w:rsidRPr="00A25879">
              <w:rPr>
                <w:rFonts w:ascii="Times New Roman" w:eastAsia="Times New Roman" w:hAnsi="Times New Roman" w:cs="Times New Roman"/>
                <w:color w:val="000000"/>
                <w:sz w:val="24"/>
                <w:szCs w:val="24"/>
                <w:lang w:eastAsia="tr-TR"/>
              </w:rPr>
              <w:br w:type="page"/>
              <w:t>i) Taşınmaz Mal Satış Şartnamesi (İmzalı) (İdareden alınacak )</w:t>
            </w:r>
          </w:p>
          <w:p w:rsidR="00E562D7" w:rsidRPr="00A25879" w:rsidRDefault="00E562D7" w:rsidP="00867AA6">
            <w:pPr>
              <w:pStyle w:val="ListeParagraf"/>
              <w:rPr>
                <w:rFonts w:ascii="Times New Roman" w:eastAsia="Times New Roman" w:hAnsi="Times New Roman" w:cs="Times New Roman"/>
                <w:color w:val="000000"/>
                <w:sz w:val="24"/>
                <w:szCs w:val="24"/>
                <w:lang w:eastAsia="tr-TR"/>
              </w:rPr>
            </w:pPr>
            <w:r w:rsidRPr="00A25879">
              <w:rPr>
                <w:rFonts w:ascii="Times New Roman" w:eastAsia="Times New Roman" w:hAnsi="Times New Roman" w:cs="Times New Roman"/>
                <w:color w:val="000000"/>
                <w:sz w:val="24"/>
                <w:szCs w:val="24"/>
                <w:lang w:eastAsia="tr-TR"/>
              </w:rPr>
              <w:br w:type="page"/>
              <w:t>j) Ortak Girişim Beyannamesi ile Ortaklık Sözleşmesi: Ortak girişim olması halinde Noter tasdikli Ortak Girişim Beyannamesi ile Ortaklık Sözleşmesi (ihale üzerine kaldığında noter tasdiki yapılacaktır).</w:t>
            </w:r>
            <w:r w:rsidRPr="00A25879">
              <w:rPr>
                <w:rFonts w:ascii="Times New Roman" w:eastAsia="Times New Roman" w:hAnsi="Times New Roman" w:cs="Times New Roman"/>
                <w:color w:val="000000"/>
                <w:sz w:val="24"/>
                <w:szCs w:val="24"/>
                <w:lang w:eastAsia="tr-TR"/>
              </w:rPr>
              <w:br w:type="page"/>
            </w:r>
          </w:p>
          <w:p w:rsidR="00E562D7" w:rsidRPr="00A25879" w:rsidRDefault="00E562D7" w:rsidP="00867AA6">
            <w:pPr>
              <w:pStyle w:val="ListeParagraf"/>
              <w:rPr>
                <w:rFonts w:ascii="Times New Roman" w:eastAsia="Times New Roman" w:hAnsi="Times New Roman" w:cs="Times New Roman"/>
                <w:color w:val="000000"/>
                <w:sz w:val="24"/>
                <w:szCs w:val="24"/>
                <w:lang w:eastAsia="tr-TR"/>
              </w:rPr>
            </w:pPr>
            <w:r w:rsidRPr="00A25879">
              <w:rPr>
                <w:rFonts w:ascii="Times New Roman" w:eastAsia="Times New Roman" w:hAnsi="Times New Roman" w:cs="Times New Roman"/>
                <w:color w:val="000000"/>
                <w:sz w:val="24"/>
                <w:szCs w:val="24"/>
                <w:lang w:eastAsia="tr-TR"/>
              </w:rPr>
              <w:t>k) İhalelere katılmaya yasaklı olmadığına dair yazılı beyan ( İdareden alınacak )</w:t>
            </w:r>
          </w:p>
          <w:p w:rsidR="00E562D7" w:rsidRPr="00A25879" w:rsidRDefault="00E562D7" w:rsidP="00867AA6">
            <w:pPr>
              <w:pStyle w:val="ListeParagraf"/>
              <w:rPr>
                <w:rFonts w:ascii="Times New Roman" w:eastAsia="Times New Roman" w:hAnsi="Times New Roman" w:cs="Times New Roman"/>
                <w:color w:val="000000"/>
                <w:sz w:val="24"/>
                <w:szCs w:val="24"/>
                <w:lang w:eastAsia="tr-TR"/>
              </w:rPr>
            </w:pPr>
            <w:r w:rsidRPr="00A25879">
              <w:rPr>
                <w:rFonts w:ascii="Times New Roman" w:eastAsia="Times New Roman" w:hAnsi="Times New Roman" w:cs="Times New Roman"/>
                <w:color w:val="000000"/>
                <w:sz w:val="24"/>
                <w:szCs w:val="24"/>
                <w:lang w:eastAsia="tr-TR"/>
              </w:rPr>
              <w:br w:type="page"/>
              <w:t xml:space="preserve"> Yabancı uyruklu olması halinde 2644 sayılı yasaya göre mülk edinmesinde engel veya kısıtlı olmadığına dair beyanname</w:t>
            </w:r>
            <w:r w:rsidRPr="00A25879">
              <w:rPr>
                <w:rFonts w:ascii="Times New Roman" w:eastAsia="Times New Roman" w:hAnsi="Times New Roman" w:cs="Times New Roman"/>
                <w:color w:val="000000"/>
                <w:sz w:val="24"/>
                <w:szCs w:val="24"/>
                <w:lang w:eastAsia="tr-TR"/>
              </w:rPr>
              <w:br w:type="page"/>
              <w:t xml:space="preserve">m) </w:t>
            </w:r>
            <w:proofErr w:type="spellStart"/>
            <w:r w:rsidRPr="00A25879">
              <w:rPr>
                <w:rFonts w:ascii="Times New Roman" w:eastAsia="Times New Roman" w:hAnsi="Times New Roman" w:cs="Times New Roman"/>
                <w:color w:val="000000"/>
                <w:sz w:val="24"/>
                <w:szCs w:val="24"/>
                <w:lang w:eastAsia="tr-TR"/>
              </w:rPr>
              <w:t>Tuşba</w:t>
            </w:r>
            <w:proofErr w:type="spellEnd"/>
            <w:r w:rsidRPr="00A25879">
              <w:rPr>
                <w:rFonts w:ascii="Times New Roman" w:eastAsia="Times New Roman" w:hAnsi="Times New Roman" w:cs="Times New Roman"/>
                <w:color w:val="000000"/>
                <w:sz w:val="24"/>
                <w:szCs w:val="24"/>
                <w:lang w:eastAsia="tr-TR"/>
              </w:rPr>
              <w:t xml:space="preserve"> Belediyesine borcu olmadığına dair yazı ( Mali Hizmetler Müdürlüğünden alınacak )</w:t>
            </w:r>
            <w:r w:rsidRPr="00A25879">
              <w:rPr>
                <w:rFonts w:ascii="Times New Roman" w:eastAsia="Times New Roman" w:hAnsi="Times New Roman" w:cs="Times New Roman"/>
                <w:color w:val="000000"/>
                <w:sz w:val="24"/>
                <w:szCs w:val="24"/>
                <w:lang w:eastAsia="tr-TR"/>
              </w:rPr>
              <w:br w:type="page"/>
            </w:r>
          </w:p>
          <w:p w:rsidR="00E562D7" w:rsidRPr="00A25879" w:rsidRDefault="00E562D7" w:rsidP="00867AA6">
            <w:pPr>
              <w:pStyle w:val="ListeParagraf"/>
              <w:rPr>
                <w:rFonts w:ascii="Times New Roman" w:eastAsia="Times New Roman" w:hAnsi="Times New Roman" w:cs="Times New Roman"/>
                <w:color w:val="000000"/>
                <w:sz w:val="24"/>
                <w:szCs w:val="24"/>
                <w:lang w:eastAsia="tr-TR"/>
              </w:rPr>
            </w:pPr>
            <w:r w:rsidRPr="00A25879">
              <w:rPr>
                <w:rFonts w:ascii="Times New Roman" w:eastAsia="Times New Roman" w:hAnsi="Times New Roman" w:cs="Times New Roman"/>
                <w:b/>
                <w:bCs/>
                <w:color w:val="000000"/>
                <w:sz w:val="24"/>
                <w:szCs w:val="24"/>
                <w:lang w:eastAsia="tr-TR"/>
              </w:rPr>
              <w:t>Vekaletten katılımlarda ek olarak;</w:t>
            </w:r>
            <w:r w:rsidRPr="00A25879">
              <w:rPr>
                <w:rFonts w:ascii="Times New Roman" w:eastAsia="Times New Roman" w:hAnsi="Times New Roman" w:cs="Times New Roman"/>
                <w:color w:val="000000"/>
                <w:sz w:val="24"/>
                <w:szCs w:val="24"/>
                <w:lang w:eastAsia="tr-TR"/>
              </w:rPr>
              <w:br w:type="page"/>
              <w:t>-</w:t>
            </w:r>
          </w:p>
          <w:p w:rsidR="00E562D7" w:rsidRPr="00A25879" w:rsidRDefault="00E562D7" w:rsidP="00867AA6">
            <w:pPr>
              <w:pStyle w:val="ListeParagraf"/>
              <w:rPr>
                <w:rFonts w:ascii="Times New Roman" w:eastAsia="Times New Roman" w:hAnsi="Times New Roman" w:cs="Times New Roman"/>
                <w:color w:val="000000"/>
                <w:sz w:val="24"/>
                <w:szCs w:val="24"/>
                <w:lang w:eastAsia="tr-TR"/>
              </w:rPr>
            </w:pPr>
            <w:r w:rsidRPr="00A25879">
              <w:rPr>
                <w:rFonts w:ascii="Times New Roman" w:eastAsia="Times New Roman" w:hAnsi="Times New Roman" w:cs="Times New Roman"/>
                <w:color w:val="000000"/>
                <w:sz w:val="24"/>
                <w:szCs w:val="24"/>
                <w:lang w:eastAsia="tr-TR"/>
              </w:rPr>
              <w:t>Noter Tasdikli Vekâletnamenin (Aslı)</w:t>
            </w:r>
            <w:r w:rsidRPr="00A25879">
              <w:rPr>
                <w:rFonts w:ascii="Times New Roman" w:eastAsia="Times New Roman" w:hAnsi="Times New Roman" w:cs="Times New Roman"/>
                <w:color w:val="000000"/>
                <w:sz w:val="24"/>
                <w:szCs w:val="24"/>
                <w:lang w:eastAsia="tr-TR"/>
              </w:rPr>
              <w:br w:type="page"/>
              <w:t xml:space="preserve">-Vekilin Nüfus Cüzdanı (Fotokopisi) </w:t>
            </w:r>
            <w:r w:rsidRPr="00A25879">
              <w:rPr>
                <w:rFonts w:ascii="Times New Roman" w:eastAsia="Times New Roman" w:hAnsi="Times New Roman" w:cs="Times New Roman"/>
                <w:color w:val="000000"/>
                <w:sz w:val="24"/>
                <w:szCs w:val="24"/>
                <w:lang w:eastAsia="tr-TR"/>
              </w:rPr>
              <w:br w:type="page"/>
              <w:t xml:space="preserve">-Vekilin Noter Onaylı İmza </w:t>
            </w:r>
            <w:proofErr w:type="spellStart"/>
            <w:r w:rsidRPr="00A25879">
              <w:rPr>
                <w:rFonts w:ascii="Times New Roman" w:eastAsia="Times New Roman" w:hAnsi="Times New Roman" w:cs="Times New Roman"/>
                <w:color w:val="000000"/>
                <w:sz w:val="24"/>
                <w:szCs w:val="24"/>
                <w:lang w:eastAsia="tr-TR"/>
              </w:rPr>
              <w:t>Sirküsü</w:t>
            </w:r>
            <w:proofErr w:type="spellEnd"/>
            <w:r w:rsidRPr="00A25879">
              <w:rPr>
                <w:rFonts w:ascii="Times New Roman" w:eastAsia="Times New Roman" w:hAnsi="Times New Roman" w:cs="Times New Roman"/>
                <w:color w:val="000000"/>
                <w:sz w:val="24"/>
                <w:szCs w:val="24"/>
                <w:lang w:eastAsia="tr-TR"/>
              </w:rPr>
              <w:t xml:space="preserve"> veya İmza Beyannamesi                                                                                                                                                                                                                                                                5- İhale ile ilgili olarak her türlü vergi, resim, harçlar, ipotek masrafları ve diğer giderleri ödemek istekliye aittir.</w:t>
            </w:r>
          </w:p>
          <w:p w:rsidR="00E562D7" w:rsidRPr="00A25879" w:rsidRDefault="00E562D7" w:rsidP="00867AA6">
            <w:pPr>
              <w:pStyle w:val="ListeParagraf"/>
              <w:rPr>
                <w:rFonts w:ascii="Times New Roman" w:eastAsia="Times New Roman" w:hAnsi="Times New Roman" w:cs="Times New Roman"/>
                <w:color w:val="000000"/>
                <w:sz w:val="24"/>
                <w:szCs w:val="24"/>
                <w:lang w:eastAsia="tr-TR"/>
              </w:rPr>
            </w:pPr>
            <w:r w:rsidRPr="00A25879">
              <w:rPr>
                <w:rFonts w:ascii="Times New Roman" w:eastAsia="Times New Roman" w:hAnsi="Times New Roman" w:cs="Times New Roman"/>
                <w:color w:val="000000"/>
                <w:sz w:val="24"/>
                <w:szCs w:val="24"/>
                <w:lang w:eastAsia="tr-TR"/>
              </w:rPr>
              <w:br w:type="page"/>
              <w:t xml:space="preserve">6- İsteklilerin, yukarıda belirtilen belgelerle birlikte şartnamede belirtildiği şekilde hazırlayacakları teklif mektuplarını içeren kapalı zarflarını en geç </w:t>
            </w:r>
            <w:r w:rsidRPr="00A25879">
              <w:rPr>
                <w:rFonts w:ascii="Times New Roman" w:eastAsia="Times New Roman" w:hAnsi="Times New Roman" w:cs="Times New Roman"/>
                <w:color w:val="000000"/>
                <w:sz w:val="24"/>
                <w:szCs w:val="24"/>
                <w:lang w:eastAsia="tr-TR"/>
              </w:rPr>
              <w:br w:type="page"/>
            </w:r>
          </w:p>
          <w:p w:rsidR="00E562D7" w:rsidRPr="00A25879" w:rsidRDefault="00247DBF" w:rsidP="00867AA6">
            <w:pPr>
              <w:pStyle w:val="ListeParagraf"/>
              <w:rPr>
                <w:rFonts w:ascii="Times New Roman" w:eastAsia="Times New Roman" w:hAnsi="Times New Roman" w:cs="Times New Roman"/>
                <w:color w:val="000000"/>
                <w:sz w:val="24"/>
                <w:szCs w:val="24"/>
                <w:lang w:eastAsia="tr-TR"/>
              </w:rPr>
            </w:pPr>
            <w:proofErr w:type="gramStart"/>
            <w:r>
              <w:rPr>
                <w:rFonts w:ascii="Times New Roman" w:eastAsia="Times New Roman" w:hAnsi="Times New Roman" w:cs="Times New Roman"/>
                <w:b/>
                <w:bCs/>
                <w:color w:val="000000"/>
                <w:sz w:val="24"/>
                <w:szCs w:val="24"/>
                <w:lang w:eastAsia="tr-TR"/>
              </w:rPr>
              <w:t>10</w:t>
            </w:r>
            <w:r w:rsidR="00E562D7" w:rsidRPr="00A25879">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b/>
                <w:bCs/>
                <w:color w:val="000000"/>
                <w:sz w:val="24"/>
                <w:szCs w:val="24"/>
                <w:lang w:eastAsia="tr-TR"/>
              </w:rPr>
              <w:t>02</w:t>
            </w:r>
            <w:r w:rsidR="00E562D7" w:rsidRPr="00A25879">
              <w:rPr>
                <w:rFonts w:ascii="Times New Roman" w:eastAsia="Times New Roman" w:hAnsi="Times New Roman" w:cs="Times New Roman"/>
                <w:b/>
                <w:bCs/>
                <w:color w:val="000000"/>
                <w:sz w:val="24"/>
                <w:szCs w:val="24"/>
                <w:lang w:eastAsia="tr-TR"/>
              </w:rPr>
              <w:t>/202</w:t>
            </w:r>
            <w:r w:rsidR="00E562D7">
              <w:rPr>
                <w:rFonts w:ascii="Times New Roman" w:eastAsia="Times New Roman" w:hAnsi="Times New Roman" w:cs="Times New Roman"/>
                <w:b/>
                <w:bCs/>
                <w:color w:val="000000"/>
                <w:sz w:val="24"/>
                <w:szCs w:val="24"/>
                <w:lang w:eastAsia="tr-TR"/>
              </w:rPr>
              <w:t>5</w:t>
            </w:r>
            <w:proofErr w:type="gramEnd"/>
            <w:r w:rsidR="00E562D7" w:rsidRPr="00A25879">
              <w:rPr>
                <w:rFonts w:ascii="Times New Roman" w:eastAsia="Times New Roman" w:hAnsi="Times New Roman" w:cs="Times New Roman"/>
                <w:b/>
                <w:bCs/>
                <w:color w:val="000000"/>
                <w:sz w:val="24"/>
                <w:szCs w:val="24"/>
                <w:lang w:eastAsia="tr-TR"/>
              </w:rPr>
              <w:t xml:space="preserve"> tarihindeki ihale için </w:t>
            </w:r>
            <w:r>
              <w:rPr>
                <w:rFonts w:ascii="Times New Roman" w:eastAsia="Times New Roman" w:hAnsi="Times New Roman" w:cs="Times New Roman"/>
                <w:b/>
                <w:bCs/>
                <w:color w:val="000000"/>
                <w:sz w:val="24"/>
                <w:szCs w:val="24"/>
                <w:lang w:eastAsia="tr-TR"/>
              </w:rPr>
              <w:t>07</w:t>
            </w:r>
            <w:r w:rsidR="00E562D7" w:rsidRPr="00A25879">
              <w:rPr>
                <w:rFonts w:ascii="Times New Roman" w:eastAsia="Times New Roman" w:hAnsi="Times New Roman" w:cs="Times New Roman"/>
                <w:b/>
                <w:bCs/>
                <w:color w:val="000000"/>
                <w:sz w:val="24"/>
                <w:szCs w:val="24"/>
                <w:lang w:eastAsia="tr-TR"/>
              </w:rPr>
              <w:t>/</w:t>
            </w:r>
            <w:r>
              <w:rPr>
                <w:rFonts w:ascii="Times New Roman" w:eastAsia="Times New Roman" w:hAnsi="Times New Roman" w:cs="Times New Roman"/>
                <w:b/>
                <w:bCs/>
                <w:color w:val="000000"/>
                <w:sz w:val="24"/>
                <w:szCs w:val="24"/>
                <w:lang w:eastAsia="tr-TR"/>
              </w:rPr>
              <w:t>02</w:t>
            </w:r>
            <w:r w:rsidR="00E562D7" w:rsidRPr="00A25879">
              <w:rPr>
                <w:rFonts w:ascii="Times New Roman" w:eastAsia="Times New Roman" w:hAnsi="Times New Roman" w:cs="Times New Roman"/>
                <w:b/>
                <w:bCs/>
                <w:color w:val="000000"/>
                <w:sz w:val="24"/>
                <w:szCs w:val="24"/>
                <w:lang w:eastAsia="tr-TR"/>
              </w:rPr>
              <w:t>/202</w:t>
            </w:r>
            <w:r w:rsidR="00E562D7">
              <w:rPr>
                <w:rFonts w:ascii="Times New Roman" w:eastAsia="Times New Roman" w:hAnsi="Times New Roman" w:cs="Times New Roman"/>
                <w:b/>
                <w:bCs/>
                <w:color w:val="000000"/>
                <w:sz w:val="24"/>
                <w:szCs w:val="24"/>
                <w:lang w:eastAsia="tr-TR"/>
              </w:rPr>
              <w:t>5</w:t>
            </w:r>
            <w:r w:rsidR="00E562D7" w:rsidRPr="00A25879">
              <w:rPr>
                <w:rFonts w:ascii="Times New Roman" w:eastAsia="Times New Roman" w:hAnsi="Times New Roman" w:cs="Times New Roman"/>
                <w:b/>
                <w:bCs/>
                <w:color w:val="000000"/>
                <w:sz w:val="24"/>
                <w:szCs w:val="24"/>
                <w:lang w:eastAsia="tr-TR"/>
              </w:rPr>
              <w:t xml:space="preserve"> </w:t>
            </w:r>
            <w:r>
              <w:rPr>
                <w:rFonts w:ascii="Times New Roman" w:eastAsia="Times New Roman" w:hAnsi="Times New Roman" w:cs="Times New Roman"/>
                <w:b/>
                <w:bCs/>
                <w:color w:val="000000"/>
                <w:sz w:val="24"/>
                <w:szCs w:val="24"/>
                <w:lang w:eastAsia="tr-TR"/>
              </w:rPr>
              <w:t>Cuma</w:t>
            </w:r>
            <w:r w:rsidR="00E562D7" w:rsidRPr="00A25879">
              <w:rPr>
                <w:rFonts w:ascii="Times New Roman" w:eastAsia="Times New Roman" w:hAnsi="Times New Roman" w:cs="Times New Roman"/>
                <w:b/>
                <w:bCs/>
                <w:color w:val="000000"/>
                <w:sz w:val="24"/>
                <w:szCs w:val="24"/>
                <w:lang w:eastAsia="tr-TR"/>
              </w:rPr>
              <w:t xml:space="preserve"> günü saat 16:30 a kadar </w:t>
            </w:r>
            <w:proofErr w:type="spellStart"/>
            <w:r w:rsidR="00E562D7" w:rsidRPr="00A25879">
              <w:rPr>
                <w:rFonts w:ascii="Times New Roman" w:eastAsia="Times New Roman" w:hAnsi="Times New Roman" w:cs="Times New Roman"/>
                <w:color w:val="000000"/>
                <w:sz w:val="24"/>
                <w:szCs w:val="24"/>
                <w:lang w:eastAsia="tr-TR"/>
              </w:rPr>
              <w:t>Tuşba</w:t>
            </w:r>
            <w:proofErr w:type="spellEnd"/>
            <w:r w:rsidR="00E562D7" w:rsidRPr="00A25879">
              <w:rPr>
                <w:rFonts w:ascii="Times New Roman" w:eastAsia="Times New Roman" w:hAnsi="Times New Roman" w:cs="Times New Roman"/>
                <w:color w:val="000000"/>
                <w:sz w:val="24"/>
                <w:szCs w:val="24"/>
                <w:lang w:eastAsia="tr-TR"/>
              </w:rPr>
              <w:t xml:space="preserve"> Belediyesi Hizmet Binası, Abdurrahman Gazi Mahallesi, Erciş bulvarı Caddesi, No:35 </w:t>
            </w:r>
            <w:proofErr w:type="spellStart"/>
            <w:r w:rsidR="00E562D7" w:rsidRPr="00A25879">
              <w:rPr>
                <w:rFonts w:ascii="Times New Roman" w:eastAsia="Times New Roman" w:hAnsi="Times New Roman" w:cs="Times New Roman"/>
                <w:color w:val="000000"/>
                <w:sz w:val="24"/>
                <w:szCs w:val="24"/>
                <w:lang w:eastAsia="tr-TR"/>
              </w:rPr>
              <w:t>Tuşba</w:t>
            </w:r>
            <w:proofErr w:type="spellEnd"/>
            <w:r w:rsidR="00E562D7" w:rsidRPr="00A25879">
              <w:rPr>
                <w:rFonts w:ascii="Times New Roman" w:eastAsia="Times New Roman" w:hAnsi="Times New Roman" w:cs="Times New Roman"/>
                <w:color w:val="000000"/>
                <w:sz w:val="24"/>
                <w:szCs w:val="24"/>
                <w:lang w:eastAsia="tr-TR"/>
              </w:rPr>
              <w:t xml:space="preserve">/VAN adresindeki, </w:t>
            </w:r>
            <w:proofErr w:type="spellStart"/>
            <w:r w:rsidR="00E562D7" w:rsidRPr="00A25879">
              <w:rPr>
                <w:rFonts w:ascii="Times New Roman" w:eastAsia="Times New Roman" w:hAnsi="Times New Roman" w:cs="Times New Roman"/>
                <w:color w:val="000000"/>
                <w:sz w:val="24"/>
                <w:szCs w:val="24"/>
                <w:lang w:eastAsia="tr-TR"/>
              </w:rPr>
              <w:t>Tuşba</w:t>
            </w:r>
            <w:proofErr w:type="spellEnd"/>
            <w:r w:rsidR="00E562D7" w:rsidRPr="00A25879">
              <w:rPr>
                <w:rFonts w:ascii="Times New Roman" w:eastAsia="Times New Roman" w:hAnsi="Times New Roman" w:cs="Times New Roman"/>
                <w:color w:val="000000"/>
                <w:sz w:val="24"/>
                <w:szCs w:val="24"/>
                <w:lang w:eastAsia="tr-TR"/>
              </w:rPr>
              <w:t xml:space="preserve"> Belediyesi Emlak ve İstimlak Müdürlüğü’ne sıra numaralı alındı karşılığında verilebileceği gibi, </w:t>
            </w:r>
            <w:r w:rsidR="00E562D7" w:rsidRPr="00A25879">
              <w:rPr>
                <w:rFonts w:ascii="Times New Roman" w:eastAsia="Times New Roman" w:hAnsi="Times New Roman" w:cs="Times New Roman"/>
                <w:color w:val="000000"/>
                <w:sz w:val="24"/>
                <w:szCs w:val="24"/>
                <w:lang w:eastAsia="tr-TR"/>
              </w:rPr>
              <w:lastRenderedPageBreak/>
              <w:t>iadeli taahhütlü posta vasıtasıyla da gönderilebilir. Posta ile gönderilecek tekliflerin ilanda belirtilen saate kadar komisyon başkanlığına ulaşması şarttır. Postada olacak gecikmeler kabul edilmez. Postadaki gecikme sebebiyle değerlendirmeye alınmayacak tekliflerin alınış zamanı bir tutanakla tespit edilir. Komisyon başkanlığına verilen teklifler herhangi bir nedenle geri alınamaz.</w:t>
            </w:r>
          </w:p>
          <w:p w:rsidR="00E562D7" w:rsidRPr="00A25879" w:rsidRDefault="00E562D7" w:rsidP="00867AA6">
            <w:pPr>
              <w:pStyle w:val="ListeParagraf"/>
              <w:rPr>
                <w:rFonts w:ascii="Times New Roman" w:eastAsia="Times New Roman" w:hAnsi="Times New Roman" w:cs="Times New Roman"/>
                <w:color w:val="000000"/>
                <w:sz w:val="24"/>
                <w:szCs w:val="24"/>
                <w:lang w:eastAsia="tr-TR"/>
              </w:rPr>
            </w:pPr>
            <w:r w:rsidRPr="00A25879">
              <w:rPr>
                <w:rFonts w:ascii="Times New Roman" w:eastAsia="Times New Roman" w:hAnsi="Times New Roman" w:cs="Times New Roman"/>
                <w:color w:val="000000"/>
                <w:sz w:val="24"/>
                <w:szCs w:val="24"/>
                <w:lang w:eastAsia="tr-TR"/>
              </w:rPr>
              <w:br w:type="page"/>
              <w:t>7- Türkiye Radyo ve Televizyon (TRT) İdaresinin saat ayarı esastır.</w:t>
            </w:r>
          </w:p>
          <w:p w:rsidR="00E562D7" w:rsidRPr="00A25879" w:rsidRDefault="00E562D7" w:rsidP="00867AA6">
            <w:pPr>
              <w:pStyle w:val="ListeParagraf"/>
              <w:rPr>
                <w:rFonts w:ascii="Times New Roman" w:eastAsia="Times New Roman" w:hAnsi="Times New Roman" w:cs="Times New Roman"/>
                <w:color w:val="000000"/>
                <w:sz w:val="24"/>
                <w:szCs w:val="24"/>
                <w:lang w:eastAsia="tr-TR"/>
              </w:rPr>
            </w:pPr>
            <w:r w:rsidRPr="00A25879">
              <w:rPr>
                <w:rFonts w:ascii="Times New Roman" w:eastAsia="Times New Roman" w:hAnsi="Times New Roman" w:cs="Times New Roman"/>
                <w:color w:val="000000"/>
                <w:sz w:val="24"/>
                <w:szCs w:val="24"/>
                <w:lang w:eastAsia="tr-TR"/>
              </w:rPr>
              <w:br w:type="page"/>
              <w:t>8- İhale komisyonu (Belediye Encümeni), gerekçesini kararda belirtmek suretiyle ihalesini yapıp yapmamakla serbesttir. Komisyonun ihaleyi yapmama kararına itiraz edilemez.</w:t>
            </w:r>
            <w:r w:rsidRPr="00A25879">
              <w:rPr>
                <w:rFonts w:ascii="Times New Roman" w:eastAsia="Times New Roman" w:hAnsi="Times New Roman" w:cs="Times New Roman"/>
                <w:color w:val="000000"/>
                <w:sz w:val="24"/>
                <w:szCs w:val="24"/>
                <w:lang w:eastAsia="tr-TR"/>
              </w:rPr>
              <w:br w:type="page"/>
              <w:t xml:space="preserve"> </w:t>
            </w:r>
          </w:p>
          <w:p w:rsidR="00E562D7" w:rsidRPr="00A25879" w:rsidRDefault="00E562D7" w:rsidP="00867AA6">
            <w:pPr>
              <w:pStyle w:val="ListeParagraf"/>
              <w:rPr>
                <w:rFonts w:ascii="Times New Roman" w:hAnsi="Times New Roman" w:cs="Times New Roman"/>
                <w:sz w:val="24"/>
                <w:szCs w:val="24"/>
              </w:rPr>
            </w:pPr>
            <w:r w:rsidRPr="00A25879">
              <w:rPr>
                <w:rFonts w:ascii="Times New Roman" w:eastAsia="Times New Roman" w:hAnsi="Times New Roman" w:cs="Times New Roman"/>
                <w:color w:val="000000"/>
                <w:sz w:val="24"/>
                <w:szCs w:val="24"/>
                <w:lang w:eastAsia="tr-TR"/>
              </w:rPr>
              <w:t xml:space="preserve"> İlan olunur.</w:t>
            </w:r>
            <w:r w:rsidRPr="00A25879">
              <w:rPr>
                <w:rFonts w:ascii="Times New Roman" w:eastAsia="Times New Roman" w:hAnsi="Times New Roman" w:cs="Times New Roman"/>
                <w:color w:val="000000"/>
                <w:sz w:val="24"/>
                <w:szCs w:val="24"/>
                <w:lang w:eastAsia="tr-TR"/>
              </w:rPr>
              <w:br w:type="page"/>
            </w:r>
          </w:p>
        </w:tc>
      </w:tr>
    </w:tbl>
    <w:p w:rsidR="00721117" w:rsidRPr="00A25879" w:rsidRDefault="00721117" w:rsidP="005E09D6">
      <w:pPr>
        <w:rPr>
          <w:rFonts w:ascii="Times New Roman" w:hAnsi="Times New Roman" w:cs="Times New Roman"/>
          <w:sz w:val="24"/>
          <w:szCs w:val="24"/>
        </w:rPr>
      </w:pPr>
    </w:p>
    <w:p w:rsidR="003D2E2A" w:rsidRPr="00A25879" w:rsidRDefault="003D2E2A" w:rsidP="003D2E2A">
      <w:pPr>
        <w:ind w:firstLine="708"/>
        <w:rPr>
          <w:rFonts w:ascii="Times New Roman" w:hAnsi="Times New Roman" w:cs="Times New Roman"/>
          <w:b/>
          <w:bCs/>
          <w:sz w:val="24"/>
          <w:szCs w:val="24"/>
        </w:rPr>
      </w:pPr>
    </w:p>
    <w:sectPr w:rsidR="003D2E2A" w:rsidRPr="00A25879" w:rsidSect="001309A8">
      <w:headerReference w:type="default" r:id="rId8"/>
      <w:footerReference w:type="default" r:id="rId9"/>
      <w:pgSz w:w="16838" w:h="11906" w:orient="landscape"/>
      <w:pgMar w:top="851"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6315" w:rsidRDefault="00206315" w:rsidP="002A0629">
      <w:pPr>
        <w:spacing w:after="0" w:line="240" w:lineRule="auto"/>
      </w:pPr>
      <w:r>
        <w:separator/>
      </w:r>
    </w:p>
  </w:endnote>
  <w:endnote w:type="continuationSeparator" w:id="0">
    <w:p w:rsidR="00206315" w:rsidRDefault="00206315" w:rsidP="002A06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8512197"/>
      <w:docPartObj>
        <w:docPartGallery w:val="Page Numbers (Bottom of Page)"/>
        <w:docPartUnique/>
      </w:docPartObj>
    </w:sdtPr>
    <w:sdtContent>
      <w:p w:rsidR="00AF291C" w:rsidRDefault="00200686">
        <w:pPr>
          <w:pStyle w:val="Altbilgi"/>
          <w:jc w:val="center"/>
        </w:pPr>
        <w:fldSimple w:instr="PAGE   \* MERGEFORMAT">
          <w:r w:rsidR="0060026F">
            <w:rPr>
              <w:noProof/>
            </w:rPr>
            <w:t>3</w:t>
          </w:r>
        </w:fldSimple>
      </w:p>
    </w:sdtContent>
  </w:sdt>
  <w:p w:rsidR="00AF291C" w:rsidRDefault="00AF291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6315" w:rsidRDefault="00206315" w:rsidP="002A0629">
      <w:pPr>
        <w:spacing w:after="0" w:line="240" w:lineRule="auto"/>
      </w:pPr>
      <w:r>
        <w:separator/>
      </w:r>
    </w:p>
  </w:footnote>
  <w:footnote w:type="continuationSeparator" w:id="0">
    <w:p w:rsidR="00206315" w:rsidRDefault="00206315" w:rsidP="002A06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291C" w:rsidRPr="002A0629" w:rsidRDefault="00AF291C" w:rsidP="002A0629">
    <w:pPr>
      <w:pStyle w:val="stbilgi"/>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0366A"/>
    <w:multiLevelType w:val="hybridMultilevel"/>
    <w:tmpl w:val="4C7239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1E24FAC"/>
    <w:multiLevelType w:val="hybridMultilevel"/>
    <w:tmpl w:val="D86084E8"/>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nsid w:val="3B7C553D"/>
    <w:multiLevelType w:val="hybridMultilevel"/>
    <w:tmpl w:val="762C012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3CEB4AD7"/>
    <w:multiLevelType w:val="hybridMultilevel"/>
    <w:tmpl w:val="DB20197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447C0953"/>
    <w:multiLevelType w:val="hybridMultilevel"/>
    <w:tmpl w:val="8F425C90"/>
    <w:lvl w:ilvl="0" w:tplc="041F000F">
      <w:start w:val="1"/>
      <w:numFmt w:val="decimal"/>
      <w:lvlText w:val="%1."/>
      <w:lvlJc w:val="left"/>
      <w:pPr>
        <w:ind w:left="833" w:hanging="360"/>
      </w:pPr>
    </w:lvl>
    <w:lvl w:ilvl="1" w:tplc="041F0019" w:tentative="1">
      <w:start w:val="1"/>
      <w:numFmt w:val="lowerLetter"/>
      <w:lvlText w:val="%2."/>
      <w:lvlJc w:val="left"/>
      <w:pPr>
        <w:ind w:left="1553" w:hanging="360"/>
      </w:pPr>
    </w:lvl>
    <w:lvl w:ilvl="2" w:tplc="041F001B" w:tentative="1">
      <w:start w:val="1"/>
      <w:numFmt w:val="lowerRoman"/>
      <w:lvlText w:val="%3."/>
      <w:lvlJc w:val="right"/>
      <w:pPr>
        <w:ind w:left="2273" w:hanging="180"/>
      </w:pPr>
    </w:lvl>
    <w:lvl w:ilvl="3" w:tplc="041F000F" w:tentative="1">
      <w:start w:val="1"/>
      <w:numFmt w:val="decimal"/>
      <w:lvlText w:val="%4."/>
      <w:lvlJc w:val="left"/>
      <w:pPr>
        <w:ind w:left="2993" w:hanging="360"/>
      </w:pPr>
    </w:lvl>
    <w:lvl w:ilvl="4" w:tplc="041F0019" w:tentative="1">
      <w:start w:val="1"/>
      <w:numFmt w:val="lowerLetter"/>
      <w:lvlText w:val="%5."/>
      <w:lvlJc w:val="left"/>
      <w:pPr>
        <w:ind w:left="3713" w:hanging="360"/>
      </w:pPr>
    </w:lvl>
    <w:lvl w:ilvl="5" w:tplc="041F001B" w:tentative="1">
      <w:start w:val="1"/>
      <w:numFmt w:val="lowerRoman"/>
      <w:lvlText w:val="%6."/>
      <w:lvlJc w:val="right"/>
      <w:pPr>
        <w:ind w:left="4433" w:hanging="180"/>
      </w:pPr>
    </w:lvl>
    <w:lvl w:ilvl="6" w:tplc="041F000F" w:tentative="1">
      <w:start w:val="1"/>
      <w:numFmt w:val="decimal"/>
      <w:lvlText w:val="%7."/>
      <w:lvlJc w:val="left"/>
      <w:pPr>
        <w:ind w:left="5153" w:hanging="360"/>
      </w:pPr>
    </w:lvl>
    <w:lvl w:ilvl="7" w:tplc="041F0019" w:tentative="1">
      <w:start w:val="1"/>
      <w:numFmt w:val="lowerLetter"/>
      <w:lvlText w:val="%8."/>
      <w:lvlJc w:val="left"/>
      <w:pPr>
        <w:ind w:left="5873" w:hanging="360"/>
      </w:pPr>
    </w:lvl>
    <w:lvl w:ilvl="8" w:tplc="041F001B" w:tentative="1">
      <w:start w:val="1"/>
      <w:numFmt w:val="lowerRoman"/>
      <w:lvlText w:val="%9."/>
      <w:lvlJc w:val="right"/>
      <w:pPr>
        <w:ind w:left="6593" w:hanging="180"/>
      </w:pPr>
    </w:lvl>
  </w:abstractNum>
  <w:abstractNum w:abstractNumId="5">
    <w:nsid w:val="49AF0833"/>
    <w:multiLevelType w:val="hybridMultilevel"/>
    <w:tmpl w:val="4C20D7BC"/>
    <w:lvl w:ilvl="0" w:tplc="2A8CAC74">
      <w:start w:val="1"/>
      <w:numFmt w:val="decimal"/>
      <w:lvlText w:val="%1-"/>
      <w:lvlJc w:val="left"/>
      <w:pPr>
        <w:ind w:left="1020" w:hanging="360"/>
      </w:pPr>
      <w:rPr>
        <w:rFonts w:hint="default"/>
      </w:rPr>
    </w:lvl>
    <w:lvl w:ilvl="1" w:tplc="041F0019" w:tentative="1">
      <w:start w:val="1"/>
      <w:numFmt w:val="lowerLetter"/>
      <w:lvlText w:val="%2."/>
      <w:lvlJc w:val="left"/>
      <w:pPr>
        <w:ind w:left="1740" w:hanging="360"/>
      </w:pPr>
    </w:lvl>
    <w:lvl w:ilvl="2" w:tplc="041F001B" w:tentative="1">
      <w:start w:val="1"/>
      <w:numFmt w:val="lowerRoman"/>
      <w:lvlText w:val="%3."/>
      <w:lvlJc w:val="right"/>
      <w:pPr>
        <w:ind w:left="2460" w:hanging="180"/>
      </w:pPr>
    </w:lvl>
    <w:lvl w:ilvl="3" w:tplc="041F000F" w:tentative="1">
      <w:start w:val="1"/>
      <w:numFmt w:val="decimal"/>
      <w:lvlText w:val="%4."/>
      <w:lvlJc w:val="left"/>
      <w:pPr>
        <w:ind w:left="3180" w:hanging="360"/>
      </w:pPr>
    </w:lvl>
    <w:lvl w:ilvl="4" w:tplc="041F0019" w:tentative="1">
      <w:start w:val="1"/>
      <w:numFmt w:val="lowerLetter"/>
      <w:lvlText w:val="%5."/>
      <w:lvlJc w:val="left"/>
      <w:pPr>
        <w:ind w:left="3900" w:hanging="360"/>
      </w:pPr>
    </w:lvl>
    <w:lvl w:ilvl="5" w:tplc="041F001B" w:tentative="1">
      <w:start w:val="1"/>
      <w:numFmt w:val="lowerRoman"/>
      <w:lvlText w:val="%6."/>
      <w:lvlJc w:val="right"/>
      <w:pPr>
        <w:ind w:left="4620" w:hanging="180"/>
      </w:pPr>
    </w:lvl>
    <w:lvl w:ilvl="6" w:tplc="041F000F" w:tentative="1">
      <w:start w:val="1"/>
      <w:numFmt w:val="decimal"/>
      <w:lvlText w:val="%7."/>
      <w:lvlJc w:val="left"/>
      <w:pPr>
        <w:ind w:left="5340" w:hanging="360"/>
      </w:pPr>
    </w:lvl>
    <w:lvl w:ilvl="7" w:tplc="041F0019" w:tentative="1">
      <w:start w:val="1"/>
      <w:numFmt w:val="lowerLetter"/>
      <w:lvlText w:val="%8."/>
      <w:lvlJc w:val="left"/>
      <w:pPr>
        <w:ind w:left="6060" w:hanging="360"/>
      </w:pPr>
    </w:lvl>
    <w:lvl w:ilvl="8" w:tplc="041F001B" w:tentative="1">
      <w:start w:val="1"/>
      <w:numFmt w:val="lowerRoman"/>
      <w:lvlText w:val="%9."/>
      <w:lvlJc w:val="right"/>
      <w:pPr>
        <w:ind w:left="6780" w:hanging="180"/>
      </w:pPr>
    </w:lvl>
  </w:abstractNum>
  <w:abstractNum w:abstractNumId="6">
    <w:nsid w:val="53DA1878"/>
    <w:multiLevelType w:val="hybridMultilevel"/>
    <w:tmpl w:val="8F425C90"/>
    <w:lvl w:ilvl="0" w:tplc="041F000F">
      <w:start w:val="1"/>
      <w:numFmt w:val="decimal"/>
      <w:lvlText w:val="%1."/>
      <w:lvlJc w:val="left"/>
      <w:pPr>
        <w:ind w:left="833" w:hanging="360"/>
      </w:pPr>
    </w:lvl>
    <w:lvl w:ilvl="1" w:tplc="041F0019" w:tentative="1">
      <w:start w:val="1"/>
      <w:numFmt w:val="lowerLetter"/>
      <w:lvlText w:val="%2."/>
      <w:lvlJc w:val="left"/>
      <w:pPr>
        <w:ind w:left="1553" w:hanging="360"/>
      </w:pPr>
    </w:lvl>
    <w:lvl w:ilvl="2" w:tplc="041F001B" w:tentative="1">
      <w:start w:val="1"/>
      <w:numFmt w:val="lowerRoman"/>
      <w:lvlText w:val="%3."/>
      <w:lvlJc w:val="right"/>
      <w:pPr>
        <w:ind w:left="2273" w:hanging="180"/>
      </w:pPr>
    </w:lvl>
    <w:lvl w:ilvl="3" w:tplc="041F000F" w:tentative="1">
      <w:start w:val="1"/>
      <w:numFmt w:val="decimal"/>
      <w:lvlText w:val="%4."/>
      <w:lvlJc w:val="left"/>
      <w:pPr>
        <w:ind w:left="2993" w:hanging="360"/>
      </w:pPr>
    </w:lvl>
    <w:lvl w:ilvl="4" w:tplc="041F0019" w:tentative="1">
      <w:start w:val="1"/>
      <w:numFmt w:val="lowerLetter"/>
      <w:lvlText w:val="%5."/>
      <w:lvlJc w:val="left"/>
      <w:pPr>
        <w:ind w:left="3713" w:hanging="360"/>
      </w:pPr>
    </w:lvl>
    <w:lvl w:ilvl="5" w:tplc="041F001B" w:tentative="1">
      <w:start w:val="1"/>
      <w:numFmt w:val="lowerRoman"/>
      <w:lvlText w:val="%6."/>
      <w:lvlJc w:val="right"/>
      <w:pPr>
        <w:ind w:left="4433" w:hanging="180"/>
      </w:pPr>
    </w:lvl>
    <w:lvl w:ilvl="6" w:tplc="041F000F" w:tentative="1">
      <w:start w:val="1"/>
      <w:numFmt w:val="decimal"/>
      <w:lvlText w:val="%7."/>
      <w:lvlJc w:val="left"/>
      <w:pPr>
        <w:ind w:left="5153" w:hanging="360"/>
      </w:pPr>
    </w:lvl>
    <w:lvl w:ilvl="7" w:tplc="041F0019" w:tentative="1">
      <w:start w:val="1"/>
      <w:numFmt w:val="lowerLetter"/>
      <w:lvlText w:val="%8."/>
      <w:lvlJc w:val="left"/>
      <w:pPr>
        <w:ind w:left="5873" w:hanging="360"/>
      </w:pPr>
    </w:lvl>
    <w:lvl w:ilvl="8" w:tplc="041F001B" w:tentative="1">
      <w:start w:val="1"/>
      <w:numFmt w:val="lowerRoman"/>
      <w:lvlText w:val="%9."/>
      <w:lvlJc w:val="right"/>
      <w:pPr>
        <w:ind w:left="6593" w:hanging="180"/>
      </w:pPr>
    </w:lvl>
  </w:abstractNum>
  <w:num w:numId="1">
    <w:abstractNumId w:val="3"/>
  </w:num>
  <w:num w:numId="2">
    <w:abstractNumId w:val="1"/>
  </w:num>
  <w:num w:numId="3">
    <w:abstractNumId w:val="0"/>
  </w:num>
  <w:num w:numId="4">
    <w:abstractNumId w:val="2"/>
  </w:num>
  <w:num w:numId="5">
    <w:abstractNumId w:val="6"/>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hdrShapeDefaults>
    <o:shapedefaults v:ext="edit" spidmax="14338"/>
  </w:hdrShapeDefaults>
  <w:footnotePr>
    <w:footnote w:id="-1"/>
    <w:footnote w:id="0"/>
  </w:footnotePr>
  <w:endnotePr>
    <w:endnote w:id="-1"/>
    <w:endnote w:id="0"/>
  </w:endnotePr>
  <w:compat/>
  <w:rsids>
    <w:rsidRoot w:val="004B22ED"/>
    <w:rsid w:val="000365C1"/>
    <w:rsid w:val="00065B32"/>
    <w:rsid w:val="0006660F"/>
    <w:rsid w:val="000A2CAB"/>
    <w:rsid w:val="000A2CE6"/>
    <w:rsid w:val="000A69AE"/>
    <w:rsid w:val="001015BF"/>
    <w:rsid w:val="0012559E"/>
    <w:rsid w:val="001309A8"/>
    <w:rsid w:val="00143177"/>
    <w:rsid w:val="0019696D"/>
    <w:rsid w:val="001B33A7"/>
    <w:rsid w:val="00200686"/>
    <w:rsid w:val="00206315"/>
    <w:rsid w:val="0023423B"/>
    <w:rsid w:val="00237B70"/>
    <w:rsid w:val="00247DBF"/>
    <w:rsid w:val="002532A4"/>
    <w:rsid w:val="0025584C"/>
    <w:rsid w:val="00264802"/>
    <w:rsid w:val="00273115"/>
    <w:rsid w:val="002A0629"/>
    <w:rsid w:val="002B5DFA"/>
    <w:rsid w:val="002F6766"/>
    <w:rsid w:val="00320F39"/>
    <w:rsid w:val="00346927"/>
    <w:rsid w:val="00347C73"/>
    <w:rsid w:val="00367272"/>
    <w:rsid w:val="00385E67"/>
    <w:rsid w:val="00395AB2"/>
    <w:rsid w:val="003B61BB"/>
    <w:rsid w:val="003D2E2A"/>
    <w:rsid w:val="003D2F5E"/>
    <w:rsid w:val="003F30F8"/>
    <w:rsid w:val="00404E0E"/>
    <w:rsid w:val="00443047"/>
    <w:rsid w:val="00462291"/>
    <w:rsid w:val="00465D52"/>
    <w:rsid w:val="00475812"/>
    <w:rsid w:val="0048132F"/>
    <w:rsid w:val="00491438"/>
    <w:rsid w:val="004A01E2"/>
    <w:rsid w:val="004B22ED"/>
    <w:rsid w:val="0050075B"/>
    <w:rsid w:val="00512BA6"/>
    <w:rsid w:val="0052793E"/>
    <w:rsid w:val="00536441"/>
    <w:rsid w:val="00564D3F"/>
    <w:rsid w:val="005930E8"/>
    <w:rsid w:val="00594D43"/>
    <w:rsid w:val="005A2441"/>
    <w:rsid w:val="005B2591"/>
    <w:rsid w:val="005C384B"/>
    <w:rsid w:val="005C3B48"/>
    <w:rsid w:val="005E09D6"/>
    <w:rsid w:val="0060026F"/>
    <w:rsid w:val="00625FD9"/>
    <w:rsid w:val="00634DFE"/>
    <w:rsid w:val="00665266"/>
    <w:rsid w:val="00667F32"/>
    <w:rsid w:val="00693ACE"/>
    <w:rsid w:val="006A24A2"/>
    <w:rsid w:val="006B395E"/>
    <w:rsid w:val="006F2A19"/>
    <w:rsid w:val="00702352"/>
    <w:rsid w:val="00704D62"/>
    <w:rsid w:val="00707126"/>
    <w:rsid w:val="007162EE"/>
    <w:rsid w:val="00720EC1"/>
    <w:rsid w:val="00721117"/>
    <w:rsid w:val="00725CAE"/>
    <w:rsid w:val="00750527"/>
    <w:rsid w:val="00763FA0"/>
    <w:rsid w:val="007707E8"/>
    <w:rsid w:val="00780881"/>
    <w:rsid w:val="007917BC"/>
    <w:rsid w:val="00795C76"/>
    <w:rsid w:val="007E3EE7"/>
    <w:rsid w:val="007E5373"/>
    <w:rsid w:val="00800614"/>
    <w:rsid w:val="008130AF"/>
    <w:rsid w:val="0082443A"/>
    <w:rsid w:val="00837DEB"/>
    <w:rsid w:val="00863C9F"/>
    <w:rsid w:val="00865831"/>
    <w:rsid w:val="00867AA6"/>
    <w:rsid w:val="00896E20"/>
    <w:rsid w:val="008971CC"/>
    <w:rsid w:val="008A1DFB"/>
    <w:rsid w:val="008A68B6"/>
    <w:rsid w:val="008C6563"/>
    <w:rsid w:val="008D7CFD"/>
    <w:rsid w:val="00961A89"/>
    <w:rsid w:val="009902FB"/>
    <w:rsid w:val="0099140B"/>
    <w:rsid w:val="009B0BA7"/>
    <w:rsid w:val="009C27C2"/>
    <w:rsid w:val="009C6C86"/>
    <w:rsid w:val="009D3DE8"/>
    <w:rsid w:val="00A00240"/>
    <w:rsid w:val="00A04160"/>
    <w:rsid w:val="00A21E22"/>
    <w:rsid w:val="00A25879"/>
    <w:rsid w:val="00A30FFD"/>
    <w:rsid w:val="00A34F4A"/>
    <w:rsid w:val="00A363AF"/>
    <w:rsid w:val="00A46FD8"/>
    <w:rsid w:val="00AC220C"/>
    <w:rsid w:val="00AE1745"/>
    <w:rsid w:val="00AE44B7"/>
    <w:rsid w:val="00AF291C"/>
    <w:rsid w:val="00B06B07"/>
    <w:rsid w:val="00B36117"/>
    <w:rsid w:val="00B526F2"/>
    <w:rsid w:val="00B65F79"/>
    <w:rsid w:val="00B75B40"/>
    <w:rsid w:val="00B90CC8"/>
    <w:rsid w:val="00B91898"/>
    <w:rsid w:val="00BC71D4"/>
    <w:rsid w:val="00C5011F"/>
    <w:rsid w:val="00C85E0B"/>
    <w:rsid w:val="00C87241"/>
    <w:rsid w:val="00CB1794"/>
    <w:rsid w:val="00CB2B0F"/>
    <w:rsid w:val="00CF29B2"/>
    <w:rsid w:val="00CF2EBC"/>
    <w:rsid w:val="00D0770A"/>
    <w:rsid w:val="00D13127"/>
    <w:rsid w:val="00D92C52"/>
    <w:rsid w:val="00E00024"/>
    <w:rsid w:val="00E11E74"/>
    <w:rsid w:val="00E23F50"/>
    <w:rsid w:val="00E4551C"/>
    <w:rsid w:val="00E5003E"/>
    <w:rsid w:val="00E562D7"/>
    <w:rsid w:val="00EA3719"/>
    <w:rsid w:val="00EC377B"/>
    <w:rsid w:val="00EF7E87"/>
    <w:rsid w:val="00F07F2A"/>
    <w:rsid w:val="00F628F6"/>
    <w:rsid w:val="00F832C8"/>
    <w:rsid w:val="00F83E2F"/>
    <w:rsid w:val="00F93CAE"/>
    <w:rsid w:val="00FC0B45"/>
    <w:rsid w:val="00FC1AFF"/>
    <w:rsid w:val="00FC6590"/>
    <w:rsid w:val="00FD2D34"/>
    <w:rsid w:val="00FF574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5FD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971CC"/>
    <w:pPr>
      <w:ind w:left="720"/>
      <w:contextualSpacing/>
    </w:pPr>
  </w:style>
  <w:style w:type="table" w:styleId="TabloKlavuzu">
    <w:name w:val="Table Grid"/>
    <w:basedOn w:val="NormalTablo"/>
    <w:uiPriority w:val="39"/>
    <w:rsid w:val="005364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5E09D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5E09D6"/>
    <w:pPr>
      <w:widowControl w:val="0"/>
      <w:autoSpaceDE w:val="0"/>
      <w:autoSpaceDN w:val="0"/>
      <w:spacing w:after="0" w:line="240" w:lineRule="auto"/>
      <w:ind w:left="111" w:firstLine="567"/>
      <w:jc w:val="both"/>
    </w:pPr>
    <w:rPr>
      <w:rFonts w:ascii="Times New Roman" w:eastAsia="Times New Roman" w:hAnsi="Times New Roman" w:cs="Times New Roman"/>
      <w:sz w:val="18"/>
      <w:szCs w:val="18"/>
    </w:rPr>
  </w:style>
  <w:style w:type="character" w:customStyle="1" w:styleId="GvdeMetniChar">
    <w:name w:val="Gövde Metni Char"/>
    <w:basedOn w:val="VarsaylanParagrafYazTipi"/>
    <w:link w:val="GvdeMetni"/>
    <w:uiPriority w:val="1"/>
    <w:rsid w:val="005E09D6"/>
    <w:rPr>
      <w:rFonts w:ascii="Times New Roman" w:eastAsia="Times New Roman" w:hAnsi="Times New Roman" w:cs="Times New Roman"/>
      <w:sz w:val="18"/>
      <w:szCs w:val="18"/>
    </w:rPr>
  </w:style>
  <w:style w:type="paragraph" w:styleId="stbilgi">
    <w:name w:val="header"/>
    <w:basedOn w:val="Normal"/>
    <w:link w:val="stbilgiChar"/>
    <w:uiPriority w:val="99"/>
    <w:unhideWhenUsed/>
    <w:rsid w:val="002A062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A0629"/>
  </w:style>
  <w:style w:type="paragraph" w:styleId="Altbilgi">
    <w:name w:val="footer"/>
    <w:basedOn w:val="Normal"/>
    <w:link w:val="AltbilgiChar"/>
    <w:uiPriority w:val="99"/>
    <w:unhideWhenUsed/>
    <w:rsid w:val="002A062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A0629"/>
  </w:style>
  <w:style w:type="paragraph" w:styleId="BalonMetni">
    <w:name w:val="Balloon Text"/>
    <w:basedOn w:val="Normal"/>
    <w:link w:val="BalonMetniChar"/>
    <w:uiPriority w:val="99"/>
    <w:semiHidden/>
    <w:unhideWhenUsed/>
    <w:rsid w:val="008D7CF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D7CFD"/>
    <w:rPr>
      <w:rFonts w:ascii="Segoe UI" w:hAnsi="Segoe UI" w:cs="Segoe UI"/>
      <w:sz w:val="18"/>
      <w:szCs w:val="18"/>
    </w:rPr>
  </w:style>
  <w:style w:type="character" w:styleId="Kpr">
    <w:name w:val="Hyperlink"/>
    <w:basedOn w:val="VarsaylanParagrafYazTipi"/>
    <w:uiPriority w:val="99"/>
    <w:semiHidden/>
    <w:unhideWhenUsed/>
    <w:rsid w:val="00634DFE"/>
    <w:rPr>
      <w:color w:val="0563C1"/>
      <w:u w:val="single"/>
    </w:rPr>
  </w:style>
</w:styles>
</file>

<file path=word/webSettings.xml><?xml version="1.0" encoding="utf-8"?>
<w:webSettings xmlns:r="http://schemas.openxmlformats.org/officeDocument/2006/relationships" xmlns:w="http://schemas.openxmlformats.org/wordprocessingml/2006/main">
  <w:divs>
    <w:div w:id="268201493">
      <w:bodyDiv w:val="1"/>
      <w:marLeft w:val="0"/>
      <w:marRight w:val="0"/>
      <w:marTop w:val="0"/>
      <w:marBottom w:val="0"/>
      <w:divBdr>
        <w:top w:val="none" w:sz="0" w:space="0" w:color="auto"/>
        <w:left w:val="none" w:sz="0" w:space="0" w:color="auto"/>
        <w:bottom w:val="none" w:sz="0" w:space="0" w:color="auto"/>
        <w:right w:val="none" w:sz="0" w:space="0" w:color="auto"/>
      </w:divBdr>
    </w:div>
    <w:div w:id="904414704">
      <w:bodyDiv w:val="1"/>
      <w:marLeft w:val="0"/>
      <w:marRight w:val="0"/>
      <w:marTop w:val="0"/>
      <w:marBottom w:val="0"/>
      <w:divBdr>
        <w:top w:val="none" w:sz="0" w:space="0" w:color="auto"/>
        <w:left w:val="none" w:sz="0" w:space="0" w:color="auto"/>
        <w:bottom w:val="none" w:sz="0" w:space="0" w:color="auto"/>
        <w:right w:val="none" w:sz="0" w:space="0" w:color="auto"/>
      </w:divBdr>
    </w:div>
    <w:div w:id="1140682886">
      <w:bodyDiv w:val="1"/>
      <w:marLeft w:val="0"/>
      <w:marRight w:val="0"/>
      <w:marTop w:val="0"/>
      <w:marBottom w:val="0"/>
      <w:divBdr>
        <w:top w:val="none" w:sz="0" w:space="0" w:color="auto"/>
        <w:left w:val="none" w:sz="0" w:space="0" w:color="auto"/>
        <w:bottom w:val="none" w:sz="0" w:space="0" w:color="auto"/>
        <w:right w:val="none" w:sz="0" w:space="0" w:color="auto"/>
      </w:divBdr>
    </w:div>
    <w:div w:id="1310552760">
      <w:bodyDiv w:val="1"/>
      <w:marLeft w:val="0"/>
      <w:marRight w:val="0"/>
      <w:marTop w:val="0"/>
      <w:marBottom w:val="0"/>
      <w:divBdr>
        <w:top w:val="none" w:sz="0" w:space="0" w:color="auto"/>
        <w:left w:val="none" w:sz="0" w:space="0" w:color="auto"/>
        <w:bottom w:val="none" w:sz="0" w:space="0" w:color="auto"/>
        <w:right w:val="none" w:sz="0" w:space="0" w:color="auto"/>
      </w:divBdr>
    </w:div>
    <w:div w:id="1414156961">
      <w:bodyDiv w:val="1"/>
      <w:marLeft w:val="0"/>
      <w:marRight w:val="0"/>
      <w:marTop w:val="0"/>
      <w:marBottom w:val="0"/>
      <w:divBdr>
        <w:top w:val="none" w:sz="0" w:space="0" w:color="auto"/>
        <w:left w:val="none" w:sz="0" w:space="0" w:color="auto"/>
        <w:bottom w:val="none" w:sz="0" w:space="0" w:color="auto"/>
        <w:right w:val="none" w:sz="0" w:space="0" w:color="auto"/>
      </w:divBdr>
    </w:div>
    <w:div w:id="1952781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B003D-E825-473F-BE91-EDF70FFC2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1518</Words>
  <Characters>8656</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adem</cp:lastModifiedBy>
  <cp:revision>8</cp:revision>
  <cp:lastPrinted>2023-09-19T07:00:00Z</cp:lastPrinted>
  <dcterms:created xsi:type="dcterms:W3CDTF">2025-01-10T12:55:00Z</dcterms:created>
  <dcterms:modified xsi:type="dcterms:W3CDTF">2025-01-21T10:50:00Z</dcterms:modified>
</cp:coreProperties>
</file>